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C" w:rsidRPr="00AC138F" w:rsidRDefault="00BB36B0">
      <w:pPr>
        <w:spacing w:after="0" w:line="408" w:lineRule="auto"/>
        <w:ind w:left="120"/>
        <w:jc w:val="center"/>
        <w:rPr>
          <w:lang w:val="ru-RU"/>
        </w:rPr>
      </w:pPr>
      <w:bookmarkStart w:id="0" w:name="block-24925831"/>
      <w:r w:rsidRPr="00AC13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185C" w:rsidRPr="00AC138F" w:rsidRDefault="001F185C">
      <w:pPr>
        <w:spacing w:after="0" w:line="408" w:lineRule="auto"/>
        <w:ind w:left="120"/>
        <w:jc w:val="center"/>
        <w:rPr>
          <w:lang w:val="ru-RU"/>
        </w:rPr>
      </w:pPr>
    </w:p>
    <w:p w:rsidR="001F185C" w:rsidRPr="00AC138F" w:rsidRDefault="001F185C">
      <w:pPr>
        <w:spacing w:after="0" w:line="408" w:lineRule="auto"/>
        <w:ind w:left="120"/>
        <w:jc w:val="center"/>
        <w:rPr>
          <w:lang w:val="ru-RU"/>
        </w:rPr>
      </w:pPr>
    </w:p>
    <w:p w:rsidR="001F185C" w:rsidRPr="00AC138F" w:rsidRDefault="00BB36B0">
      <w:pPr>
        <w:spacing w:after="0" w:line="408" w:lineRule="auto"/>
        <w:ind w:left="120"/>
        <w:jc w:val="center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ГБОУ "Лицей №1 </w:t>
      </w:r>
      <w:proofErr w:type="spellStart"/>
      <w:r w:rsidRPr="00AC138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C138F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AC138F">
        <w:rPr>
          <w:rFonts w:ascii="Times New Roman" w:hAnsi="Times New Roman"/>
          <w:b/>
          <w:color w:val="000000"/>
          <w:sz w:val="28"/>
          <w:lang w:val="ru-RU"/>
        </w:rPr>
        <w:t>азрань</w:t>
      </w:r>
      <w:proofErr w:type="spellEnd"/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1F18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138F" w:rsidTr="000D4161">
        <w:tc>
          <w:tcPr>
            <w:tcW w:w="3114" w:type="dxa"/>
          </w:tcPr>
          <w:p w:rsidR="00C53FFE" w:rsidRDefault="00BB36B0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138F" w:rsidRDefault="00AC138F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Заведущий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AC138F" w:rsidRPr="0040209D" w:rsidRDefault="00AC138F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BB36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AC138F" w:rsidP="00AC138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Газдиев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3115" w:type="dxa"/>
          </w:tcPr>
          <w:p w:rsidR="00C53FFE" w:rsidRDefault="00BB36B0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138F" w:rsidRDefault="00AC138F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НМР</w:t>
            </w:r>
          </w:p>
          <w:p w:rsidR="00AC138F" w:rsidRPr="0040209D" w:rsidRDefault="00AC138F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BB36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138F" w:rsidRPr="008944ED" w:rsidRDefault="00AC138F" w:rsidP="00AC13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Я.Ю.</w:t>
            </w:r>
          </w:p>
          <w:p w:rsidR="00C53FFE" w:rsidRPr="0040209D" w:rsidRDefault="00BB36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36B0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138F" w:rsidRDefault="00AC138F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C138F" w:rsidRDefault="00AC138F" w:rsidP="00AC138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BB36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138F" w:rsidRPr="008944ED" w:rsidRDefault="00AC138F" w:rsidP="00AC13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:rsidR="00C53FFE" w:rsidRPr="0040209D" w:rsidRDefault="00BB36B0" w:rsidP="00AC13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1F185C">
      <w:pPr>
        <w:spacing w:after="0"/>
        <w:ind w:left="120"/>
        <w:rPr>
          <w:lang w:val="ru-RU"/>
        </w:rPr>
      </w:pPr>
      <w:bookmarkStart w:id="1" w:name="_GoBack"/>
      <w:bookmarkEnd w:id="1"/>
    </w:p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BB36B0">
      <w:pPr>
        <w:spacing w:after="0" w:line="408" w:lineRule="auto"/>
        <w:ind w:left="120"/>
        <w:jc w:val="center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185C" w:rsidRPr="00AC138F" w:rsidRDefault="00BB36B0">
      <w:pPr>
        <w:spacing w:after="0" w:line="408" w:lineRule="auto"/>
        <w:ind w:left="120"/>
        <w:jc w:val="center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3306503)</w:t>
      </w: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BB36B0">
      <w:pPr>
        <w:spacing w:after="0" w:line="408" w:lineRule="auto"/>
        <w:ind w:left="120"/>
        <w:jc w:val="center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C138F">
        <w:rPr>
          <w:rFonts w:ascii="Times New Roman" w:hAnsi="Times New Roman"/>
          <w:color w:val="000000"/>
          <w:sz w:val="28"/>
          <w:lang w:val="ru-RU"/>
        </w:rPr>
        <w:t>«</w:t>
      </w:r>
      <w:r w:rsidRPr="00AC138F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F185C" w:rsidRPr="00AC138F" w:rsidRDefault="00BB36B0">
      <w:pPr>
        <w:spacing w:after="0" w:line="408" w:lineRule="auto"/>
        <w:ind w:left="120"/>
        <w:jc w:val="center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C138F">
        <w:rPr>
          <w:rFonts w:ascii="Calibri" w:hAnsi="Calibri"/>
          <w:color w:val="000000"/>
          <w:sz w:val="28"/>
          <w:lang w:val="ru-RU"/>
        </w:rPr>
        <w:t>–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jc w:val="center"/>
        <w:rPr>
          <w:lang w:val="ru-RU"/>
        </w:rPr>
      </w:pPr>
    </w:p>
    <w:p w:rsidR="001F185C" w:rsidRPr="00AC138F" w:rsidRDefault="001F185C">
      <w:pPr>
        <w:spacing w:after="0"/>
        <w:ind w:left="120"/>
        <w:rPr>
          <w:lang w:val="ru-RU"/>
        </w:rPr>
      </w:pPr>
    </w:p>
    <w:p w:rsidR="001F185C" w:rsidRPr="00AC138F" w:rsidRDefault="001F185C">
      <w:pPr>
        <w:rPr>
          <w:lang w:val="ru-RU"/>
        </w:rPr>
        <w:sectPr w:rsidR="001F185C" w:rsidRPr="00AC138F">
          <w:pgSz w:w="11906" w:h="16383"/>
          <w:pgMar w:top="1134" w:right="850" w:bottom="1134" w:left="1701" w:header="720" w:footer="720" w:gutter="0"/>
          <w:cols w:space="720"/>
        </w:sectPr>
      </w:pP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bookmarkStart w:id="2" w:name="block-24925830"/>
      <w:bookmarkEnd w:id="0"/>
      <w:r w:rsidRPr="00AC13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AC138F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AC138F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AC138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го образования к личностным,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AC138F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  <w:proofErr w:type="gramEnd"/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многополярного мира, глобализации мирового развития, фокусирования на формировании у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практик</w:t>
      </w:r>
      <w:r w:rsidRPr="00AC138F">
        <w:rPr>
          <w:rFonts w:ascii="Times New Roman" w:hAnsi="Times New Roman"/>
          <w:color w:val="000000"/>
          <w:sz w:val="28"/>
          <w:lang w:val="ru-RU"/>
        </w:rPr>
        <w:t>о-ориентированность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</w:t>
      </w:r>
      <w:r w:rsidRPr="00AC138F">
        <w:rPr>
          <w:rFonts w:ascii="Times New Roman" w:hAnsi="Times New Roman"/>
          <w:color w:val="000000"/>
          <w:sz w:val="28"/>
          <w:lang w:val="ru-RU"/>
        </w:rPr>
        <w:t>гических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>: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AC138F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AC138F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5) п</w:t>
      </w:r>
      <w:r w:rsidRPr="00AC138F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AC138F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1F185C" w:rsidRPr="00AC138F" w:rsidRDefault="001F185C">
      <w:pPr>
        <w:rPr>
          <w:lang w:val="ru-RU"/>
        </w:rPr>
        <w:sectPr w:rsidR="001F185C" w:rsidRPr="00AC138F">
          <w:pgSz w:w="11906" w:h="16383"/>
          <w:pgMar w:top="1134" w:right="850" w:bottom="1134" w:left="1701" w:header="720" w:footer="720" w:gutter="0"/>
          <w:cols w:space="720"/>
        </w:sectPr>
      </w:pP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bookmarkStart w:id="3" w:name="block-24925834"/>
      <w:bookmarkEnd w:id="2"/>
      <w:r w:rsidRPr="00AC13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F185C" w:rsidRPr="00AC138F" w:rsidRDefault="001F185C">
      <w:pPr>
        <w:spacing w:after="0" w:line="264" w:lineRule="auto"/>
        <w:ind w:left="120"/>
        <w:jc w:val="both"/>
        <w:rPr>
          <w:lang w:val="ru-RU"/>
        </w:rPr>
      </w:pPr>
    </w:p>
    <w:p w:rsidR="001F185C" w:rsidRPr="00AC138F" w:rsidRDefault="00BB36B0">
      <w:pPr>
        <w:spacing w:after="0" w:line="264" w:lineRule="auto"/>
        <w:ind w:left="12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185C" w:rsidRPr="00AC138F" w:rsidRDefault="001F185C">
      <w:pPr>
        <w:spacing w:after="0" w:line="264" w:lineRule="auto"/>
        <w:ind w:left="120"/>
        <w:jc w:val="both"/>
        <w:rPr>
          <w:lang w:val="ru-RU"/>
        </w:rPr>
      </w:pP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AC138F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AC138F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AC138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C138F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AC138F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AC138F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AC138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C138F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AC138F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фор</w:t>
      </w:r>
      <w:r w:rsidRPr="00AC138F">
        <w:rPr>
          <w:rFonts w:ascii="Times New Roman" w:hAnsi="Times New Roman"/>
          <w:color w:val="000000"/>
          <w:sz w:val="28"/>
          <w:lang w:val="ru-RU"/>
        </w:rPr>
        <w:t>мы фиксации результатов наблюдения/исследования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>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ресурсов. Обеспеченность стран стратегическими ресурсами: нефтью, газом,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</w:t>
      </w:r>
      <w:r w:rsidRPr="00AC138F">
        <w:rPr>
          <w:rFonts w:ascii="Times New Roman" w:hAnsi="Times New Roman"/>
          <w:color w:val="000000"/>
          <w:sz w:val="28"/>
          <w:lang w:val="ru-RU"/>
        </w:rPr>
        <w:t>урсы.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AC138F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ийского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и воспроизводство </w:t>
      </w:r>
      <w:r w:rsidRPr="00AC138F">
        <w:rPr>
          <w:rFonts w:ascii="Times New Roman" w:hAnsi="Times New Roman"/>
          <w:b/>
          <w:color w:val="000000"/>
          <w:sz w:val="28"/>
          <w:lang w:val="ru-RU"/>
        </w:rPr>
        <w:t>населения.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</w:t>
      </w:r>
      <w:r w:rsidRPr="00AC138F">
        <w:rPr>
          <w:rFonts w:ascii="Times New Roman" w:hAnsi="Times New Roman"/>
          <w:color w:val="000000"/>
          <w:sz w:val="28"/>
          <w:lang w:val="ru-RU"/>
        </w:rPr>
        <w:t>еская политика и её направления в странах различных типов воспроизводства населения. Теория демографического перехода.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</w:t>
      </w:r>
      <w:r w:rsidRPr="00AC138F">
        <w:rPr>
          <w:rFonts w:ascii="Times New Roman" w:hAnsi="Times New Roman"/>
          <w:color w:val="000000"/>
          <w:sz w:val="28"/>
          <w:lang w:val="ru-RU"/>
        </w:rPr>
        <w:t>ии результатов анализа по выбору обучающихся).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AC138F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</w:t>
      </w:r>
      <w:r w:rsidRPr="00AC138F">
        <w:rPr>
          <w:rFonts w:ascii="Times New Roman" w:hAnsi="Times New Roman"/>
          <w:color w:val="000000"/>
          <w:sz w:val="28"/>
          <w:lang w:val="ru-RU"/>
        </w:rPr>
        <w:t>зличных типов воспроизводства населения на основе анализа половозрастных пирамид.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Географическ</w:t>
      </w:r>
      <w:r w:rsidRPr="00AC138F">
        <w:rPr>
          <w:rFonts w:ascii="Times New Roman" w:hAnsi="Times New Roman"/>
          <w:color w:val="000000"/>
          <w:sz w:val="28"/>
          <w:lang w:val="ru-RU"/>
        </w:rPr>
        <w:t>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</w:t>
      </w:r>
      <w:r w:rsidRPr="00AC138F">
        <w:rPr>
          <w:rFonts w:ascii="Times New Roman" w:hAnsi="Times New Roman"/>
          <w:color w:val="000000"/>
          <w:sz w:val="28"/>
          <w:lang w:val="ru-RU"/>
        </w:rPr>
        <w:t>енности в странах различных социально-экономических типов. Городские агломерации и мегалополисы мира.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</w:t>
      </w:r>
      <w:r w:rsidRPr="00AC138F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ьный показатель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</w:r>
      <w:r w:rsidRPr="00AC138F">
        <w:rPr>
          <w:rFonts w:ascii="Times New Roman" w:hAnsi="Times New Roman"/>
          <w:color w:val="000000"/>
          <w:sz w:val="28"/>
          <w:lang w:val="ru-RU"/>
        </w:rPr>
        <w:t>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</w:t>
      </w:r>
      <w:r w:rsidRPr="00AC138F">
        <w:rPr>
          <w:rFonts w:ascii="Times New Roman" w:hAnsi="Times New Roman"/>
          <w:color w:val="000000"/>
          <w:sz w:val="28"/>
          <w:lang w:val="ru-RU"/>
        </w:rPr>
        <w:t>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фических факторов в её формировании. Аграрные,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</w:t>
      </w:r>
      <w:r w:rsidRPr="00AC138F">
        <w:rPr>
          <w:rFonts w:ascii="Times New Roman" w:hAnsi="Times New Roman"/>
          <w:color w:val="000000"/>
          <w:sz w:val="28"/>
          <w:lang w:val="ru-RU"/>
        </w:rPr>
        <w:t>ых стран.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AC138F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AC138F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AC138F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AC138F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М</w:t>
      </w:r>
      <w:r w:rsidRPr="00AC138F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AC138F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AC138F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AC138F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1F185C" w:rsidRPr="00AC138F" w:rsidRDefault="001F185C">
      <w:pPr>
        <w:spacing w:after="0" w:line="264" w:lineRule="auto"/>
        <w:ind w:left="120"/>
        <w:jc w:val="both"/>
        <w:rPr>
          <w:lang w:val="ru-RU"/>
        </w:rPr>
      </w:pPr>
    </w:p>
    <w:p w:rsidR="001F185C" w:rsidRPr="00AC138F" w:rsidRDefault="00BB36B0">
      <w:pPr>
        <w:spacing w:after="0" w:line="264" w:lineRule="auto"/>
        <w:ind w:left="12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185C" w:rsidRPr="00AC138F" w:rsidRDefault="001F185C">
      <w:pPr>
        <w:spacing w:after="0" w:line="264" w:lineRule="auto"/>
        <w:ind w:left="120"/>
        <w:jc w:val="both"/>
        <w:rPr>
          <w:lang w:val="ru-RU"/>
        </w:rPr>
      </w:pP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AC138F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AC138F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AC138F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AC138F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AC138F">
        <w:rPr>
          <w:rFonts w:ascii="Times New Roman" w:hAnsi="Times New Roman"/>
          <w:color w:val="000000"/>
          <w:sz w:val="28"/>
          <w:lang w:val="ru-RU"/>
        </w:rPr>
        <w:t>ны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AC138F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AC138F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AC138F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</w:t>
      </w:r>
      <w:r w:rsidRPr="00AC138F">
        <w:rPr>
          <w:rFonts w:ascii="Times New Roman" w:hAnsi="Times New Roman"/>
          <w:color w:val="000000"/>
          <w:sz w:val="28"/>
          <w:lang w:val="ru-RU"/>
        </w:rPr>
        <w:t>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</w:t>
      </w:r>
      <w:r w:rsidRPr="00AC138F">
        <w:rPr>
          <w:rFonts w:ascii="Times New Roman" w:hAnsi="Times New Roman"/>
          <w:color w:val="000000"/>
          <w:sz w:val="28"/>
          <w:lang w:val="ru-RU"/>
        </w:rPr>
        <w:t>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</w:t>
      </w:r>
      <w:r w:rsidRPr="00AC138F">
        <w:rPr>
          <w:rFonts w:ascii="Times New Roman" w:hAnsi="Times New Roman"/>
          <w:color w:val="000000"/>
          <w:sz w:val="28"/>
          <w:lang w:val="ru-RU"/>
        </w:rPr>
        <w:t>графическая, продовольственная, роста городов, здоровья и долголетия человека.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</w:t>
      </w:r>
      <w:r w:rsidRPr="00AC138F">
        <w:rPr>
          <w:rFonts w:ascii="Times New Roman" w:hAnsi="Times New Roman"/>
          <w:color w:val="000000"/>
          <w:sz w:val="28"/>
          <w:lang w:val="ru-RU"/>
        </w:rPr>
        <w:t>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</w:t>
      </w:r>
      <w:r w:rsidRPr="00AC138F">
        <w:rPr>
          <w:rFonts w:ascii="Times New Roman" w:hAnsi="Times New Roman"/>
          <w:color w:val="000000"/>
          <w:sz w:val="28"/>
          <w:lang w:val="ru-RU"/>
        </w:rPr>
        <w:t>нализа различных источников географической информации и участия России в их решении.</w:t>
      </w:r>
    </w:p>
    <w:p w:rsidR="001F185C" w:rsidRPr="00AC138F" w:rsidRDefault="001F185C">
      <w:pPr>
        <w:rPr>
          <w:lang w:val="ru-RU"/>
        </w:rPr>
        <w:sectPr w:rsidR="001F185C" w:rsidRPr="00AC138F">
          <w:pgSz w:w="11906" w:h="16383"/>
          <w:pgMar w:top="1134" w:right="850" w:bottom="1134" w:left="1701" w:header="720" w:footer="720" w:gutter="0"/>
          <w:cols w:space="720"/>
        </w:sectPr>
      </w:pP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bookmarkStart w:id="4" w:name="block-24925832"/>
      <w:bookmarkEnd w:id="3"/>
      <w:r w:rsidRPr="00AC13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F185C" w:rsidRPr="00AC138F" w:rsidRDefault="00BB36B0">
      <w:pPr>
        <w:spacing w:after="0" w:line="264" w:lineRule="auto"/>
        <w:ind w:left="12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</w:t>
      </w:r>
      <w:r w:rsidRPr="00AC138F">
        <w:rPr>
          <w:rFonts w:ascii="Times New Roman" w:hAnsi="Times New Roman"/>
          <w:color w:val="000000"/>
          <w:sz w:val="28"/>
          <w:lang w:val="ru-RU"/>
        </w:rPr>
        <w:t>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AC138F"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ого члена российского общества; </w:t>
      </w:r>
    </w:p>
    <w:p w:rsidR="001F185C" w:rsidRPr="00AC138F" w:rsidRDefault="00BB3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F185C" w:rsidRPr="00AC138F" w:rsidRDefault="00BB3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1F185C" w:rsidRPr="00AC138F" w:rsidRDefault="00BB3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AC138F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1F185C" w:rsidRPr="00AC138F" w:rsidRDefault="00BB3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AC138F">
        <w:rPr>
          <w:rFonts w:ascii="Times New Roman" w:hAnsi="Times New Roman"/>
          <w:color w:val="000000"/>
          <w:sz w:val="28"/>
          <w:lang w:val="ru-RU"/>
        </w:rPr>
        <w:t>ях;</w:t>
      </w:r>
    </w:p>
    <w:p w:rsidR="001F185C" w:rsidRPr="00AC138F" w:rsidRDefault="00BB3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F185C" w:rsidRPr="00AC138F" w:rsidRDefault="00BB3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AC138F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F185C" w:rsidRPr="00AC138F" w:rsidRDefault="00BB3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</w:t>
      </w:r>
      <w:r w:rsidRPr="00AC138F">
        <w:rPr>
          <w:rFonts w:ascii="Times New Roman" w:hAnsi="Times New Roman"/>
          <w:color w:val="000000"/>
          <w:sz w:val="28"/>
          <w:lang w:val="ru-RU"/>
        </w:rPr>
        <w:t>ледию, памятникам, традициям народов России, достижениям России в науке, искусстве, спорте, технологиях, труде;</w:t>
      </w:r>
    </w:p>
    <w:p w:rsidR="001F185C" w:rsidRPr="00AC138F" w:rsidRDefault="00BB3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AC138F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народа;</w:t>
      </w:r>
    </w:p>
    <w:p w:rsidR="001F185C" w:rsidRPr="00AC138F" w:rsidRDefault="00BB3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F185C" w:rsidRPr="00AC138F" w:rsidRDefault="00BB3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F185C" w:rsidRPr="00AC138F" w:rsidRDefault="00BB3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</w:t>
      </w:r>
      <w:r w:rsidRPr="00AC138F">
        <w:rPr>
          <w:rFonts w:ascii="Times New Roman" w:hAnsi="Times New Roman"/>
          <w:color w:val="000000"/>
          <w:sz w:val="28"/>
          <w:lang w:val="ru-RU"/>
        </w:rPr>
        <w:t>стойчивого будущего на основе формирования элементов географической и экологической культуры;</w:t>
      </w:r>
    </w:p>
    <w:p w:rsidR="001F185C" w:rsidRPr="00AC138F" w:rsidRDefault="00BB3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1F185C" w:rsidRPr="00AC138F" w:rsidRDefault="00BB3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</w:t>
      </w:r>
      <w:r w:rsidRPr="00AC138F">
        <w:rPr>
          <w:rFonts w:ascii="Times New Roman" w:hAnsi="Times New Roman"/>
          <w:color w:val="000000"/>
          <w:sz w:val="28"/>
          <w:lang w:val="ru-RU"/>
        </w:rPr>
        <w:t>иды искусства, традиции и творчество своего и других народов, ощущать эмоциональное воздействие искусства;</w:t>
      </w:r>
    </w:p>
    <w:p w:rsidR="001F185C" w:rsidRPr="00AC138F" w:rsidRDefault="00BB3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F185C" w:rsidRPr="00AC138F" w:rsidRDefault="00BB3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AC138F">
        <w:rPr>
          <w:rFonts w:ascii="Times New Roman" w:hAnsi="Times New Roman"/>
          <w:color w:val="000000"/>
          <w:sz w:val="28"/>
          <w:lang w:val="ru-RU"/>
        </w:rPr>
        <w:t>сть к самовыражению в разных видах искусства, стремление проявлять качества творческой личности;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</w:t>
      </w:r>
      <w:r w:rsidRPr="00AC138F">
        <w:rPr>
          <w:rFonts w:ascii="Times New Roman" w:hAnsi="Times New Roman"/>
          <w:color w:val="000000"/>
          <w:sz w:val="28"/>
          <w:lang w:val="ru-RU"/>
        </w:rPr>
        <w:t>своему здоровью;</w:t>
      </w:r>
    </w:p>
    <w:p w:rsidR="001F185C" w:rsidRPr="00AC138F" w:rsidRDefault="00BB3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F185C" w:rsidRPr="00AC138F" w:rsidRDefault="00BB3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готовность к труду, о</w:t>
      </w:r>
      <w:r w:rsidRPr="00AC138F">
        <w:rPr>
          <w:rFonts w:ascii="Times New Roman" w:hAnsi="Times New Roman"/>
          <w:color w:val="000000"/>
          <w:sz w:val="28"/>
          <w:lang w:val="ru-RU"/>
        </w:rPr>
        <w:t>сознание ценности мастерства, трудолюбие;</w:t>
      </w:r>
    </w:p>
    <w:p w:rsidR="001F185C" w:rsidRPr="00AC138F" w:rsidRDefault="00BB3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F185C" w:rsidRPr="00AC138F" w:rsidRDefault="00BB3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</w:t>
      </w:r>
      <w:r w:rsidRPr="00AC138F">
        <w:rPr>
          <w:rFonts w:ascii="Times New Roman" w:hAnsi="Times New Roman"/>
          <w:color w:val="000000"/>
          <w:sz w:val="28"/>
          <w:lang w:val="ru-RU"/>
        </w:rPr>
        <w:t>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F185C" w:rsidRPr="00AC138F" w:rsidRDefault="00BB3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AC138F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F185C" w:rsidRPr="00AC138F" w:rsidRDefault="00BB3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</w:t>
      </w:r>
      <w:r w:rsidRPr="00AC138F">
        <w:rPr>
          <w:rFonts w:ascii="Times New Roman" w:hAnsi="Times New Roman"/>
          <w:color w:val="000000"/>
          <w:sz w:val="28"/>
          <w:lang w:val="ru-RU"/>
        </w:rPr>
        <w:t>йствий в окружающей среде на основе знания целей устойчивого развития человечества;</w:t>
      </w:r>
    </w:p>
    <w:p w:rsidR="001F185C" w:rsidRPr="00AC138F" w:rsidRDefault="00BB3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F185C" w:rsidRPr="00AC138F" w:rsidRDefault="00BB3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AC138F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1F185C" w:rsidRPr="00AC138F" w:rsidRDefault="00BB36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F185C" w:rsidRDefault="00BB36B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1F185C" w:rsidRPr="00AC138F" w:rsidRDefault="00BB3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AC138F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1F185C" w:rsidRPr="00AC138F" w:rsidRDefault="00BB36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F185C" w:rsidRDefault="00BB3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AC138F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AC138F">
        <w:rPr>
          <w:rFonts w:ascii="Times New Roman" w:hAnsi="Times New Roman"/>
          <w:color w:val="000000"/>
          <w:sz w:val="28"/>
          <w:lang w:val="ru-RU"/>
        </w:rPr>
        <w:t>;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AC138F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условиях реального, виртуального и комбинированного </w:t>
      </w:r>
      <w:r w:rsidRPr="00AC138F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1F185C" w:rsidRPr="00AC138F" w:rsidRDefault="00BB36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F185C" w:rsidRDefault="00BB3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</w:t>
      </w:r>
      <w:r w:rsidRPr="00AC138F">
        <w:rPr>
          <w:rFonts w:ascii="Times New Roman" w:hAnsi="Times New Roman"/>
          <w:color w:val="000000"/>
          <w:sz w:val="28"/>
          <w:lang w:val="ru-RU"/>
        </w:rPr>
        <w:t>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формулировать собственные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жизненных ситуациях;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анал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бласти жизнедеятельности; 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F185C" w:rsidRPr="00AC138F" w:rsidRDefault="00BB36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1F185C" w:rsidRDefault="00BB3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выбирать и использ</w:t>
      </w:r>
      <w:r w:rsidRPr="00AC138F">
        <w:rPr>
          <w:rFonts w:ascii="Times New Roman" w:hAnsi="Times New Roman"/>
          <w:color w:val="000000"/>
          <w:sz w:val="28"/>
          <w:lang w:val="ru-RU"/>
        </w:rPr>
        <w:t>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1F185C" w:rsidRPr="00AC138F" w:rsidRDefault="00BB3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</w:t>
      </w:r>
      <w:r w:rsidRPr="00AC138F">
        <w:rPr>
          <w:rFonts w:ascii="Times New Roman" w:hAnsi="Times New Roman"/>
          <w:color w:val="000000"/>
          <w:sz w:val="28"/>
          <w:lang w:val="ru-RU"/>
        </w:rPr>
        <w:t>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F185C" w:rsidRDefault="00BB36B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F185C" w:rsidRPr="00AC138F" w:rsidRDefault="00BB3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</w:t>
      </w:r>
      <w:r w:rsidRPr="00AC138F">
        <w:rPr>
          <w:rFonts w:ascii="Times New Roman" w:hAnsi="Times New Roman"/>
          <w:color w:val="000000"/>
          <w:sz w:val="28"/>
          <w:lang w:val="ru-RU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185C" w:rsidRPr="00AC138F" w:rsidRDefault="00BB36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</w:t>
      </w:r>
      <w:r w:rsidRPr="00AC138F">
        <w:rPr>
          <w:rFonts w:ascii="Times New Roman" w:hAnsi="Times New Roman"/>
          <w:color w:val="000000"/>
          <w:sz w:val="28"/>
          <w:lang w:val="ru-RU"/>
        </w:rPr>
        <w:t>ормации, информационной безопасности личности;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F185C" w:rsidRPr="00AC138F" w:rsidRDefault="00BB3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F185C" w:rsidRPr="00AC138F" w:rsidRDefault="00BB3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F185C" w:rsidRPr="00AC138F" w:rsidRDefault="00BB3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сопоставлять свои </w:t>
      </w:r>
      <w:r w:rsidRPr="00AC138F">
        <w:rPr>
          <w:rFonts w:ascii="Times New Roman" w:hAnsi="Times New Roman"/>
          <w:color w:val="000000"/>
          <w:sz w:val="28"/>
          <w:lang w:val="ru-RU"/>
        </w:rPr>
        <w:t>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F185C" w:rsidRPr="00AC138F" w:rsidRDefault="00BB36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</w:t>
      </w:r>
      <w:r w:rsidRPr="00AC138F">
        <w:rPr>
          <w:rFonts w:ascii="Times New Roman" w:hAnsi="Times New Roman"/>
          <w:color w:val="000000"/>
          <w:sz w:val="28"/>
          <w:lang w:val="ru-RU"/>
        </w:rPr>
        <w:t>ов с использованием языковых средств;</w:t>
      </w:r>
    </w:p>
    <w:p w:rsidR="001F185C" w:rsidRDefault="00BB3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F185C" w:rsidRPr="00AC138F" w:rsidRDefault="00BB36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F185C" w:rsidRPr="00AC138F" w:rsidRDefault="00BB36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F185C" w:rsidRPr="00AC138F" w:rsidRDefault="00BB36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принимать цели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F185C" w:rsidRPr="00AC138F" w:rsidRDefault="00BB36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</w:t>
      </w:r>
      <w:r w:rsidRPr="00AC138F">
        <w:rPr>
          <w:rFonts w:ascii="Times New Roman" w:hAnsi="Times New Roman"/>
          <w:color w:val="000000"/>
          <w:sz w:val="28"/>
          <w:lang w:val="ru-RU"/>
        </w:rPr>
        <w:t>ды в общий результат по разработанным критериям;</w:t>
      </w:r>
    </w:p>
    <w:p w:rsidR="001F185C" w:rsidRPr="00AC138F" w:rsidRDefault="00BB36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F185C" w:rsidRPr="00AC138F" w:rsidRDefault="00BB36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</w:t>
      </w:r>
      <w:r w:rsidRPr="00AC138F">
        <w:rPr>
          <w:rFonts w:ascii="Times New Roman" w:hAnsi="Times New Roman"/>
          <w:color w:val="000000"/>
          <w:sz w:val="28"/>
          <w:lang w:val="ru-RU"/>
        </w:rPr>
        <w:t>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F185C" w:rsidRPr="00AC138F" w:rsidRDefault="00BB36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</w:t>
      </w:r>
      <w:r w:rsidRPr="00AC138F">
        <w:rPr>
          <w:rFonts w:ascii="Times New Roman" w:hAnsi="Times New Roman"/>
          <w:color w:val="000000"/>
          <w:sz w:val="28"/>
          <w:lang w:val="ru-RU"/>
        </w:rPr>
        <w:t>;</w:t>
      </w:r>
    </w:p>
    <w:p w:rsidR="001F185C" w:rsidRDefault="00BB36B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185C" w:rsidRPr="00AC138F" w:rsidRDefault="00BB36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F185C" w:rsidRPr="00AC138F" w:rsidRDefault="00BB36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F185C" w:rsidRDefault="00BB36B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185C" w:rsidRPr="00AC138F" w:rsidRDefault="00BB36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эрудиции в разных областях знаний, постоянно повышать свой образовательный и культурный уровень;</w:t>
      </w:r>
    </w:p>
    <w:p w:rsidR="001F185C" w:rsidRDefault="00BB36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1F185C" w:rsidRPr="00AC138F" w:rsidRDefault="00BB36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F185C" w:rsidRPr="00AC138F" w:rsidRDefault="00BB36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действий и мыслительных процессов, их результатов и оснований; </w:t>
      </w:r>
    </w:p>
    <w:p w:rsidR="001F185C" w:rsidRPr="00AC138F" w:rsidRDefault="00BB36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F185C" w:rsidRPr="00AC138F" w:rsidRDefault="00BB36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F185C" w:rsidRPr="00AC138F" w:rsidRDefault="00BB36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AC138F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AC138F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F185C" w:rsidRPr="00AC138F" w:rsidRDefault="00BB36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F185C" w:rsidRPr="00AC138F" w:rsidRDefault="00BB36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лирования, включающего самоконтроль, умение принимать ответственность за своё поведение, способность адаптироваться к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F185C" w:rsidRPr="00AC138F" w:rsidRDefault="00BB36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у, оптимизм, инициативность, умение действовать, исходя из своих возможностей; </w:t>
      </w:r>
    </w:p>
    <w:p w:rsidR="001F185C" w:rsidRPr="00AC138F" w:rsidRDefault="00BB36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F185C" w:rsidRPr="00AC138F" w:rsidRDefault="00BB36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социальных навы</w:t>
      </w:r>
      <w:r w:rsidRPr="00AC138F">
        <w:rPr>
          <w:rFonts w:ascii="Times New Roman" w:hAnsi="Times New Roman"/>
          <w:color w:val="000000"/>
          <w:sz w:val="28"/>
          <w:lang w:val="ru-RU"/>
        </w:rPr>
        <w:t>ков, включающих способность выстраивать отношения с другими людьми, заботиться, проявлять интерес и разрешать конфликты.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F185C" w:rsidRPr="00AC138F" w:rsidRDefault="00BB36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F185C" w:rsidRPr="00AC138F" w:rsidRDefault="00BB36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</w:t>
      </w:r>
      <w:r w:rsidRPr="00AC138F">
        <w:rPr>
          <w:rFonts w:ascii="Times New Roman" w:hAnsi="Times New Roman"/>
          <w:color w:val="000000"/>
          <w:sz w:val="28"/>
          <w:lang w:val="ru-RU"/>
        </w:rPr>
        <w:t>ьтатов деятельности;</w:t>
      </w:r>
    </w:p>
    <w:p w:rsidR="001F185C" w:rsidRPr="00AC138F" w:rsidRDefault="00BB36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F185C" w:rsidRPr="00AC138F" w:rsidRDefault="00BB36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10 КЛ</w:t>
      </w:r>
      <w:r w:rsidRPr="00AC138F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наука, на региональном уровне, в разных странах, в том числе в России;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</w:t>
      </w:r>
      <w:r w:rsidRPr="00AC138F">
        <w:rPr>
          <w:rFonts w:ascii="Times New Roman" w:hAnsi="Times New Roman"/>
          <w:color w:val="000000"/>
          <w:sz w:val="28"/>
          <w:lang w:val="ru-RU"/>
        </w:rPr>
        <w:t>информации для определения положения и взаиморасположения объектов в пространстве;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</w:t>
      </w:r>
      <w:r w:rsidRPr="00AC138F">
        <w:rPr>
          <w:rFonts w:ascii="Times New Roman" w:hAnsi="Times New Roman"/>
          <w:color w:val="000000"/>
          <w:sz w:val="28"/>
          <w:lang w:val="ru-RU"/>
        </w:rPr>
        <w:t>новных религий;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овных видов промышленной и сельскохозяйственной продукции, основных международных магистралей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и распознавать их проявления в повседневной жизни;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</w:t>
      </w:r>
      <w:r w:rsidRPr="00AC138F">
        <w:rPr>
          <w:rFonts w:ascii="Times New Roman" w:hAnsi="Times New Roman"/>
          <w:color w:val="000000"/>
          <w:sz w:val="28"/>
          <w:lang w:val="ru-RU"/>
        </w:rPr>
        <w:t>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</w:t>
      </w:r>
      <w:r w:rsidRPr="00AC138F">
        <w:rPr>
          <w:rFonts w:ascii="Times New Roman" w:hAnsi="Times New Roman"/>
          <w:color w:val="000000"/>
          <w:sz w:val="28"/>
          <w:lang w:val="ru-RU"/>
        </w:rPr>
        <w:t>во жизни населения мира и отдельных стран, с использованием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</w:t>
      </w:r>
      <w:r w:rsidRPr="00AC138F">
        <w:rPr>
          <w:rFonts w:ascii="Times New Roman" w:hAnsi="Times New Roman"/>
          <w:color w:val="000000"/>
          <w:sz w:val="28"/>
          <w:lang w:val="ru-RU"/>
        </w:rPr>
        <w:t>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AC138F">
        <w:rPr>
          <w:rFonts w:ascii="Times New Roman" w:hAnsi="Times New Roman"/>
          <w:color w:val="000000"/>
          <w:sz w:val="28"/>
          <w:lang w:val="ru-RU"/>
        </w:rPr>
        <w:t>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ожностями человека прогнозировать опасные природные явления и противостоять им;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мирового хозяйства и особенностями их влияния на окружающую среду;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</w:t>
      </w:r>
      <w:r w:rsidRPr="00AC138F">
        <w:rPr>
          <w:rFonts w:ascii="Times New Roman" w:hAnsi="Times New Roman"/>
          <w:color w:val="000000"/>
          <w:sz w:val="28"/>
          <w:lang w:val="ru-RU"/>
        </w:rPr>
        <w:t>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</w:t>
      </w:r>
      <w:r w:rsidRPr="00AC138F">
        <w:rPr>
          <w:rFonts w:ascii="Times New Roman" w:hAnsi="Times New Roman"/>
          <w:color w:val="000000"/>
          <w:sz w:val="28"/>
          <w:lang w:val="ru-RU"/>
        </w:rPr>
        <w:t>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олитика,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</w:t>
      </w:r>
      <w:r w:rsidRPr="00AC138F">
        <w:rPr>
          <w:rFonts w:ascii="Times New Roman" w:hAnsi="Times New Roman"/>
          <w:color w:val="000000"/>
          <w:sz w:val="28"/>
          <w:lang w:val="ru-RU"/>
        </w:rPr>
        <w:t>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я мировой экономики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</w:t>
      </w:r>
      <w:r w:rsidRPr="00AC138F">
        <w:rPr>
          <w:rFonts w:ascii="Times New Roman" w:hAnsi="Times New Roman"/>
          <w:color w:val="000000"/>
          <w:sz w:val="28"/>
          <w:lang w:val="ru-RU"/>
        </w:rPr>
        <w:t>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AC138F">
        <w:rPr>
          <w:rFonts w:ascii="Times New Roman" w:hAnsi="Times New Roman"/>
          <w:color w:val="000000"/>
          <w:sz w:val="28"/>
          <w:lang w:val="ru-RU"/>
        </w:rPr>
        <w:t>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</w:t>
      </w:r>
      <w:r w:rsidRPr="00AC138F">
        <w:rPr>
          <w:rFonts w:ascii="Times New Roman" w:hAnsi="Times New Roman"/>
          <w:color w:val="000000"/>
          <w:sz w:val="28"/>
          <w:lang w:val="ru-RU"/>
        </w:rPr>
        <w:t>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</w:t>
      </w:r>
      <w:r w:rsidRPr="00AC138F">
        <w:rPr>
          <w:rFonts w:ascii="Times New Roman" w:hAnsi="Times New Roman"/>
          <w:color w:val="000000"/>
          <w:sz w:val="28"/>
          <w:lang w:val="ru-RU"/>
        </w:rPr>
        <w:t>кой информации для выявления закономерностей социально-экономических, природных и экологических процессов и явлений;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и количес</w:t>
      </w:r>
      <w:r w:rsidRPr="00AC138F">
        <w:rPr>
          <w:rFonts w:ascii="Times New Roman" w:hAnsi="Times New Roman"/>
          <w:color w:val="000000"/>
          <w:sz w:val="28"/>
          <w:lang w:val="ru-RU"/>
        </w:rPr>
        <w:t>твенные показатели, характеризующие изученные географические объекты, процессы и явления;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</w:t>
      </w:r>
      <w:r w:rsidRPr="00AC138F">
        <w:rPr>
          <w:rFonts w:ascii="Times New Roman" w:hAnsi="Times New Roman"/>
          <w:color w:val="000000"/>
          <w:sz w:val="28"/>
          <w:lang w:val="ru-RU"/>
        </w:rPr>
        <w:t>ии;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</w:t>
      </w:r>
      <w:r w:rsidRPr="00AC138F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</w:t>
      </w:r>
      <w:r w:rsidRPr="00AC138F">
        <w:rPr>
          <w:rFonts w:ascii="Times New Roman" w:hAnsi="Times New Roman"/>
          <w:color w:val="000000"/>
          <w:sz w:val="28"/>
          <w:lang w:val="ru-RU"/>
        </w:rPr>
        <w:t>ра и России, их обеспеченности природными и человеческими ресурсами, хозяйственного потенциала, экологических проблем;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</w:t>
      </w:r>
      <w:r w:rsidRPr="00AC138F">
        <w:rPr>
          <w:rFonts w:ascii="Times New Roman" w:hAnsi="Times New Roman"/>
          <w:color w:val="000000"/>
          <w:sz w:val="28"/>
          <w:lang w:val="ru-RU"/>
        </w:rPr>
        <w:t>раслевой и территориальной структуре мирового хозяйства, географических особенностях развития отдельных отраслей;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ть информацию, получаемую из различных источников;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</w:t>
      </w:r>
      <w:r w:rsidRPr="00AC138F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еских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</w:t>
      </w:r>
      <w:r w:rsidRPr="00AC138F">
        <w:rPr>
          <w:rFonts w:ascii="Times New Roman" w:hAnsi="Times New Roman"/>
          <w:color w:val="000000"/>
          <w:sz w:val="28"/>
          <w:lang w:val="ru-RU"/>
        </w:rPr>
        <w:t>меры, предпринимаемые для уменьшения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</w:t>
      </w:r>
      <w:r w:rsidRPr="00AC138F">
        <w:rPr>
          <w:rFonts w:ascii="Times New Roman" w:hAnsi="Times New Roman"/>
          <w:color w:val="000000"/>
          <w:sz w:val="28"/>
          <w:lang w:val="ru-RU"/>
        </w:rPr>
        <w:t>а примере регионов и стран мира, на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>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</w:t>
      </w:r>
      <w:r w:rsidRPr="00AC138F">
        <w:rPr>
          <w:rFonts w:ascii="Times New Roman" w:hAnsi="Times New Roman"/>
          <w:color w:val="000000"/>
          <w:sz w:val="28"/>
          <w:lang w:val="ru-RU"/>
        </w:rPr>
        <w:t>целей устойчивого развития;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</w:t>
      </w:r>
      <w:r w:rsidRPr="00AC138F">
        <w:rPr>
          <w:rFonts w:ascii="Times New Roman" w:hAnsi="Times New Roman"/>
          <w:color w:val="000000"/>
          <w:sz w:val="28"/>
          <w:lang w:val="ru-RU"/>
        </w:rPr>
        <w:t>ожения регионов и стран в пространстве;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</w:t>
      </w:r>
      <w:r w:rsidRPr="00AC138F">
        <w:rPr>
          <w:rFonts w:ascii="Times New Roman" w:hAnsi="Times New Roman"/>
          <w:color w:val="000000"/>
          <w:sz w:val="28"/>
          <w:lang w:val="ru-RU"/>
        </w:rPr>
        <w:t>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странах;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ия, специализации различных стран и по их месту в МГРТ;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оспроизводства населения с использованием источников географической информации; </w:t>
      </w:r>
      <w:proofErr w:type="gramEnd"/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</w:t>
      </w:r>
      <w:r w:rsidRPr="00AC138F">
        <w:rPr>
          <w:rFonts w:ascii="Times New Roman" w:hAnsi="Times New Roman"/>
          <w:color w:val="000000"/>
          <w:sz w:val="28"/>
          <w:lang w:val="ru-RU"/>
        </w:rPr>
        <w:t>ми условиями и природно-ресурсным капиталом и отраслевой структурой хозяйства изученных стран;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формулировать и/</w:t>
      </w:r>
      <w:r w:rsidRPr="00AC138F">
        <w:rPr>
          <w:rFonts w:ascii="Times New Roman" w:hAnsi="Times New Roman"/>
          <w:color w:val="000000"/>
          <w:sz w:val="28"/>
          <w:lang w:val="ru-RU"/>
        </w:rPr>
        <w:t>или обосновывать выводы на основе использования географических знаний;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</w:t>
      </w:r>
      <w:r w:rsidRPr="00AC138F">
        <w:rPr>
          <w:rFonts w:ascii="Times New Roman" w:hAnsi="Times New Roman"/>
          <w:color w:val="000000"/>
          <w:sz w:val="28"/>
          <w:lang w:val="ru-RU"/>
        </w:rPr>
        <w:t>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траны;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», международные экономические отношения, устойчивое развитие для решения </w:t>
      </w:r>
      <w:r w:rsidRPr="00AC138F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  <w:proofErr w:type="gramEnd"/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>цели и з</w:t>
      </w:r>
      <w:r w:rsidRPr="00AC138F">
        <w:rPr>
          <w:rFonts w:ascii="Times New Roman" w:hAnsi="Times New Roman"/>
          <w:color w:val="000000"/>
          <w:sz w:val="28"/>
          <w:lang w:val="ru-RU"/>
        </w:rPr>
        <w:t>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</w:t>
      </w:r>
      <w:r w:rsidRPr="00AC138F">
        <w:rPr>
          <w:rFonts w:ascii="Times New Roman" w:hAnsi="Times New Roman"/>
          <w:color w:val="000000"/>
          <w:sz w:val="28"/>
          <w:lang w:val="ru-RU"/>
        </w:rPr>
        <w:t>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</w:t>
      </w:r>
      <w:r w:rsidRPr="00AC138F">
        <w:rPr>
          <w:rFonts w:ascii="Times New Roman" w:hAnsi="Times New Roman"/>
          <w:color w:val="000000"/>
          <w:sz w:val="28"/>
          <w:lang w:val="ru-RU"/>
        </w:rPr>
        <w:t>стические, текстовые, видео- и фотоизображения, геоинформационные системы), адекватные решаемым задачам;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</w:t>
      </w:r>
      <w:r w:rsidRPr="00AC138F">
        <w:rPr>
          <w:rFonts w:ascii="Times New Roman" w:hAnsi="Times New Roman"/>
          <w:color w:val="000000"/>
          <w:sz w:val="28"/>
          <w:lang w:val="ru-RU"/>
        </w:rPr>
        <w:t>но-экономических, природных и экологических процессов и явлений на территории регионов мира и отдельных стран;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</w:t>
      </w:r>
      <w:r w:rsidRPr="00AC138F">
        <w:rPr>
          <w:rFonts w:ascii="Times New Roman" w:hAnsi="Times New Roman"/>
          <w:color w:val="000000"/>
          <w:sz w:val="28"/>
          <w:lang w:val="ru-RU"/>
        </w:rPr>
        <w:t>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определять и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</w:t>
      </w:r>
      <w:r w:rsidRPr="00AC138F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38F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</w:t>
      </w:r>
      <w:r w:rsidRPr="00AC138F">
        <w:rPr>
          <w:rFonts w:ascii="Times New Roman" w:hAnsi="Times New Roman"/>
          <w:color w:val="000000"/>
          <w:sz w:val="28"/>
          <w:lang w:val="ru-RU"/>
        </w:rPr>
        <w:t xml:space="preserve">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</w:t>
      </w:r>
      <w:r w:rsidRPr="00AC138F">
        <w:rPr>
          <w:rFonts w:ascii="Times New Roman" w:hAnsi="Times New Roman"/>
          <w:color w:val="000000"/>
          <w:sz w:val="28"/>
          <w:lang w:val="ru-RU"/>
        </w:rPr>
        <w:t>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</w:t>
      </w:r>
      <w:r w:rsidRPr="00AC138F">
        <w:rPr>
          <w:rFonts w:ascii="Times New Roman" w:hAnsi="Times New Roman"/>
          <w:color w:val="000000"/>
          <w:sz w:val="28"/>
          <w:lang w:val="ru-RU"/>
        </w:rPr>
        <w:t>нове анализа и интерпретации информации из различных источников;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</w:t>
      </w:r>
      <w:r w:rsidRPr="00AC138F">
        <w:rPr>
          <w:rFonts w:ascii="Times New Roman" w:hAnsi="Times New Roman"/>
          <w:color w:val="000000"/>
          <w:sz w:val="28"/>
          <w:lang w:val="ru-RU"/>
        </w:rPr>
        <w:t>ированных задач;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</w:t>
      </w:r>
      <w:r w:rsidRPr="00AC138F">
        <w:rPr>
          <w:rFonts w:ascii="Times New Roman" w:hAnsi="Times New Roman"/>
          <w:color w:val="000000"/>
          <w:sz w:val="28"/>
          <w:lang w:val="ru-RU"/>
        </w:rPr>
        <w:t>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</w:t>
      </w:r>
      <w:r w:rsidRPr="00AC138F">
        <w:rPr>
          <w:rFonts w:ascii="Times New Roman" w:hAnsi="Times New Roman"/>
          <w:color w:val="000000"/>
          <w:sz w:val="28"/>
          <w:lang w:val="ru-RU"/>
        </w:rPr>
        <w:t>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</w:t>
      </w:r>
      <w:r w:rsidRPr="00AC138F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</w:t>
      </w:r>
      <w:r w:rsidRPr="00AC138F">
        <w:rPr>
          <w:rFonts w:ascii="Times New Roman" w:hAnsi="Times New Roman"/>
          <w:color w:val="000000"/>
          <w:sz w:val="28"/>
          <w:lang w:val="ru-RU"/>
        </w:rPr>
        <w:t>ких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</w:t>
      </w:r>
      <w:r w:rsidRPr="00AC138F">
        <w:rPr>
          <w:rFonts w:ascii="Times New Roman" w:hAnsi="Times New Roman"/>
          <w:color w:val="000000"/>
          <w:sz w:val="28"/>
          <w:lang w:val="ru-RU"/>
        </w:rPr>
        <w:t>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</w:t>
      </w:r>
      <w:r w:rsidRPr="00AC138F">
        <w:rPr>
          <w:rFonts w:ascii="Times New Roman" w:hAnsi="Times New Roman"/>
          <w:color w:val="000000"/>
          <w:sz w:val="28"/>
          <w:lang w:val="ru-RU"/>
        </w:rPr>
        <w:t>; изменения направления международных экономических связей России в новых экономических условиях;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AC1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138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</w:t>
      </w:r>
      <w:r w:rsidRPr="00AC138F">
        <w:rPr>
          <w:rFonts w:ascii="Times New Roman" w:hAnsi="Times New Roman"/>
          <w:color w:val="000000"/>
          <w:sz w:val="28"/>
          <w:lang w:val="ru-RU"/>
        </w:rPr>
        <w:t>сывать географические аспекты проблем взаимодействия природы и общества;</w:t>
      </w:r>
    </w:p>
    <w:p w:rsidR="001F185C" w:rsidRPr="00AC138F" w:rsidRDefault="00BB36B0">
      <w:pPr>
        <w:spacing w:after="0" w:line="264" w:lineRule="auto"/>
        <w:ind w:firstLine="600"/>
        <w:jc w:val="both"/>
        <w:rPr>
          <w:lang w:val="ru-RU"/>
        </w:rPr>
      </w:pPr>
      <w:r w:rsidRPr="00AC138F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1F185C" w:rsidRPr="00AC138F" w:rsidRDefault="001F185C">
      <w:pPr>
        <w:rPr>
          <w:lang w:val="ru-RU"/>
        </w:rPr>
        <w:sectPr w:rsidR="001F185C" w:rsidRPr="00AC138F">
          <w:pgSz w:w="11906" w:h="16383"/>
          <w:pgMar w:top="1134" w:right="850" w:bottom="1134" w:left="1701" w:header="720" w:footer="720" w:gutter="0"/>
          <w:cols w:space="720"/>
        </w:sectPr>
      </w:pPr>
    </w:p>
    <w:p w:rsidR="001F185C" w:rsidRDefault="00BB36B0">
      <w:pPr>
        <w:spacing w:after="0"/>
        <w:ind w:left="120"/>
      </w:pPr>
      <w:bookmarkStart w:id="5" w:name="block-24925835"/>
      <w:bookmarkEnd w:id="4"/>
      <w:r w:rsidRPr="00AC13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185C" w:rsidRDefault="00BB3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F18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  <w:tr w:rsidR="001F185C" w:rsidRPr="00AC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AC1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</w:tbl>
    <w:p w:rsidR="001F185C" w:rsidRDefault="001F185C">
      <w:pPr>
        <w:sectPr w:rsidR="001F1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85C" w:rsidRDefault="00BB3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F18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1F18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F18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</w:tbl>
    <w:p w:rsidR="001F185C" w:rsidRDefault="001F185C">
      <w:pPr>
        <w:sectPr w:rsidR="001F1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85C" w:rsidRDefault="001F185C">
      <w:pPr>
        <w:sectPr w:rsidR="001F1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85C" w:rsidRDefault="00BB36B0">
      <w:pPr>
        <w:spacing w:after="0"/>
        <w:ind w:left="120"/>
      </w:pPr>
      <w:bookmarkStart w:id="6" w:name="block-249258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185C" w:rsidRDefault="00BB3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1F185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</w:tbl>
    <w:p w:rsidR="001F185C" w:rsidRDefault="001F185C">
      <w:pPr>
        <w:sectPr w:rsidR="001F1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85C" w:rsidRDefault="00BB3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F18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85C" w:rsidRDefault="001F1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5C" w:rsidRDefault="001F185C"/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факторы размещения населения и развития хозяйства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185C" w:rsidRDefault="001F185C">
            <w:pPr>
              <w:spacing w:after="0"/>
              <w:ind w:left="135"/>
            </w:pPr>
          </w:p>
        </w:tc>
      </w:tr>
      <w:tr w:rsidR="001F1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Pr="00AC138F" w:rsidRDefault="00BB36B0">
            <w:pPr>
              <w:spacing w:after="0"/>
              <w:ind w:left="135"/>
              <w:rPr>
                <w:lang w:val="ru-RU"/>
              </w:rPr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 w:rsidRPr="00AC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185C" w:rsidRDefault="00BB3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85C" w:rsidRDefault="001F185C"/>
        </w:tc>
      </w:tr>
    </w:tbl>
    <w:p w:rsidR="001F185C" w:rsidRDefault="001F185C">
      <w:pPr>
        <w:sectPr w:rsidR="001F1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85C" w:rsidRDefault="001F185C">
      <w:pPr>
        <w:sectPr w:rsidR="001F1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85C" w:rsidRDefault="00BB36B0">
      <w:pPr>
        <w:spacing w:after="0"/>
        <w:ind w:left="120"/>
      </w:pPr>
      <w:bookmarkStart w:id="7" w:name="block-249258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185C" w:rsidRDefault="00BB3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185C" w:rsidRDefault="001F185C">
      <w:pPr>
        <w:spacing w:after="0" w:line="480" w:lineRule="auto"/>
        <w:ind w:left="120"/>
      </w:pPr>
    </w:p>
    <w:p w:rsidR="001F185C" w:rsidRDefault="001F185C">
      <w:pPr>
        <w:spacing w:after="0" w:line="480" w:lineRule="auto"/>
        <w:ind w:left="120"/>
      </w:pPr>
    </w:p>
    <w:p w:rsidR="001F185C" w:rsidRDefault="001F185C">
      <w:pPr>
        <w:spacing w:after="0"/>
        <w:ind w:left="120"/>
      </w:pPr>
    </w:p>
    <w:p w:rsidR="001F185C" w:rsidRDefault="00BB3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185C" w:rsidRDefault="001F185C">
      <w:pPr>
        <w:spacing w:after="0" w:line="480" w:lineRule="auto"/>
        <w:ind w:left="120"/>
      </w:pPr>
    </w:p>
    <w:p w:rsidR="001F185C" w:rsidRDefault="001F185C">
      <w:pPr>
        <w:spacing w:after="0"/>
        <w:ind w:left="120"/>
      </w:pPr>
    </w:p>
    <w:p w:rsidR="001F185C" w:rsidRPr="00AC138F" w:rsidRDefault="00BB36B0">
      <w:pPr>
        <w:spacing w:after="0" w:line="480" w:lineRule="auto"/>
        <w:ind w:left="120"/>
        <w:rPr>
          <w:lang w:val="ru-RU"/>
        </w:rPr>
      </w:pPr>
      <w:r w:rsidRPr="00AC13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185C" w:rsidRPr="00AC138F" w:rsidRDefault="001F185C">
      <w:pPr>
        <w:spacing w:after="0" w:line="480" w:lineRule="auto"/>
        <w:ind w:left="120"/>
        <w:rPr>
          <w:lang w:val="ru-RU"/>
        </w:rPr>
      </w:pPr>
    </w:p>
    <w:p w:rsidR="001F185C" w:rsidRPr="00AC138F" w:rsidRDefault="001F185C">
      <w:pPr>
        <w:rPr>
          <w:lang w:val="ru-RU"/>
        </w:rPr>
        <w:sectPr w:rsidR="001F185C" w:rsidRPr="00AC138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B36B0" w:rsidRPr="00AC138F" w:rsidRDefault="00BB36B0">
      <w:pPr>
        <w:rPr>
          <w:lang w:val="ru-RU"/>
        </w:rPr>
      </w:pPr>
    </w:p>
    <w:sectPr w:rsidR="00BB36B0" w:rsidRPr="00AC13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33"/>
    <w:multiLevelType w:val="multilevel"/>
    <w:tmpl w:val="925EB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E0090"/>
    <w:multiLevelType w:val="multilevel"/>
    <w:tmpl w:val="65D8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31E30"/>
    <w:multiLevelType w:val="multilevel"/>
    <w:tmpl w:val="7BEEE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72EC5"/>
    <w:multiLevelType w:val="multilevel"/>
    <w:tmpl w:val="CC0EB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B0916"/>
    <w:multiLevelType w:val="multilevel"/>
    <w:tmpl w:val="936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D4B2C"/>
    <w:multiLevelType w:val="multilevel"/>
    <w:tmpl w:val="3B2C8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D4E3D"/>
    <w:multiLevelType w:val="multilevel"/>
    <w:tmpl w:val="5A6C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27AEE"/>
    <w:multiLevelType w:val="multilevel"/>
    <w:tmpl w:val="820C6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4F0467"/>
    <w:multiLevelType w:val="multilevel"/>
    <w:tmpl w:val="4AF40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97CD4"/>
    <w:multiLevelType w:val="multilevel"/>
    <w:tmpl w:val="41D25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617E59"/>
    <w:multiLevelType w:val="multilevel"/>
    <w:tmpl w:val="DAC8E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20B5F"/>
    <w:multiLevelType w:val="multilevel"/>
    <w:tmpl w:val="B73CF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00C12"/>
    <w:multiLevelType w:val="multilevel"/>
    <w:tmpl w:val="960E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04E35"/>
    <w:multiLevelType w:val="multilevel"/>
    <w:tmpl w:val="2EF8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5A5DD9"/>
    <w:multiLevelType w:val="multilevel"/>
    <w:tmpl w:val="42926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9E5703"/>
    <w:multiLevelType w:val="multilevel"/>
    <w:tmpl w:val="B3D4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002248"/>
    <w:multiLevelType w:val="multilevel"/>
    <w:tmpl w:val="D7DE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185C"/>
    <w:rsid w:val="001F185C"/>
    <w:rsid w:val="00AC138F"/>
    <w:rsid w:val="00B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9060</Words>
  <Characters>51645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</cp:lastModifiedBy>
  <cp:revision>2</cp:revision>
  <cp:lastPrinted>2023-09-23T11:40:00Z</cp:lastPrinted>
  <dcterms:created xsi:type="dcterms:W3CDTF">2023-09-23T11:36:00Z</dcterms:created>
  <dcterms:modified xsi:type="dcterms:W3CDTF">2023-09-23T11:40:00Z</dcterms:modified>
</cp:coreProperties>
</file>