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07" w:rsidRPr="00602772" w:rsidRDefault="00857058" w:rsidP="00857058">
      <w:pPr>
        <w:tabs>
          <w:tab w:val="left" w:pos="0"/>
        </w:tabs>
        <w:jc w:val="center"/>
        <w:rPr>
          <w:b/>
          <w:color w:val="auto"/>
          <w:spacing w:val="0"/>
          <w:sz w:val="28"/>
          <w:szCs w:val="28"/>
        </w:rPr>
      </w:pPr>
      <w:r>
        <w:rPr>
          <w:b/>
          <w:color w:val="auto"/>
          <w:spacing w:val="0"/>
          <w:sz w:val="32"/>
          <w:szCs w:val="32"/>
        </w:rPr>
        <w:t>Г</w:t>
      </w:r>
      <w:r>
        <w:rPr>
          <w:b/>
          <w:color w:val="auto"/>
          <w:spacing w:val="0"/>
          <w:sz w:val="28"/>
          <w:szCs w:val="32"/>
        </w:rPr>
        <w:t xml:space="preserve">ОСУДАРСТВЕННОЕ </w:t>
      </w:r>
      <w:r w:rsidR="00B00007" w:rsidRPr="00602772">
        <w:rPr>
          <w:b/>
          <w:color w:val="auto"/>
          <w:spacing w:val="0"/>
          <w:sz w:val="28"/>
          <w:szCs w:val="28"/>
        </w:rPr>
        <w:t xml:space="preserve">  БЮДЖЕТНОЕ ОБЩЕОБРАЗОВАТЕЛЬНОЕ УЧРЕЖДЕНИЕ </w:t>
      </w:r>
      <w:r>
        <w:rPr>
          <w:b/>
          <w:color w:val="auto"/>
          <w:spacing w:val="0"/>
          <w:sz w:val="28"/>
          <w:szCs w:val="28"/>
        </w:rPr>
        <w:t xml:space="preserve"> «Лицей № 1 г.</w:t>
      </w:r>
      <w:r w:rsidR="00EF23FA">
        <w:rPr>
          <w:b/>
          <w:color w:val="auto"/>
          <w:spacing w:val="0"/>
          <w:sz w:val="28"/>
          <w:szCs w:val="28"/>
        </w:rPr>
        <w:t xml:space="preserve"> </w:t>
      </w:r>
      <w:r>
        <w:rPr>
          <w:b/>
          <w:color w:val="auto"/>
          <w:spacing w:val="0"/>
          <w:sz w:val="28"/>
          <w:szCs w:val="28"/>
        </w:rPr>
        <w:t>Назрань»</w:t>
      </w:r>
    </w:p>
    <w:p w:rsidR="00B00007" w:rsidRPr="00602772" w:rsidRDefault="00B00007" w:rsidP="00B00007">
      <w:pPr>
        <w:rPr>
          <w:color w:val="auto"/>
          <w:spacing w:val="0"/>
          <w:sz w:val="28"/>
          <w:szCs w:val="28"/>
        </w:rPr>
      </w:pPr>
    </w:p>
    <w:p w:rsidR="00B00007" w:rsidRPr="00602772" w:rsidRDefault="00B00007" w:rsidP="00B00007">
      <w:pPr>
        <w:rPr>
          <w:color w:val="auto"/>
          <w:spacing w:val="0"/>
          <w:sz w:val="28"/>
          <w:szCs w:val="28"/>
        </w:rPr>
      </w:pPr>
    </w:p>
    <w:p w:rsidR="00B00007" w:rsidRPr="00602772" w:rsidRDefault="00B00007" w:rsidP="00B00007">
      <w:pPr>
        <w:rPr>
          <w:color w:val="auto"/>
          <w:spacing w:val="0"/>
          <w:sz w:val="28"/>
          <w:szCs w:val="28"/>
        </w:rPr>
      </w:pPr>
    </w:p>
    <w:p w:rsidR="00B00007" w:rsidRPr="00277F42" w:rsidRDefault="00B00007" w:rsidP="00B00007">
      <w:pPr>
        <w:jc w:val="center"/>
        <w:rPr>
          <w:b/>
          <w:color w:val="auto"/>
          <w:spacing w:val="0"/>
          <w:sz w:val="144"/>
          <w:szCs w:val="144"/>
        </w:rPr>
      </w:pPr>
      <w:r w:rsidRPr="00277F42">
        <w:rPr>
          <w:b/>
          <w:color w:val="auto"/>
          <w:spacing w:val="0"/>
          <w:sz w:val="144"/>
          <w:szCs w:val="144"/>
        </w:rPr>
        <w:t>ДОРОЖНАЯ КАРТА</w:t>
      </w:r>
    </w:p>
    <w:p w:rsidR="00B00007" w:rsidRPr="00EF23FA" w:rsidRDefault="00B00007" w:rsidP="00EF23FA">
      <w:pPr>
        <w:jc w:val="center"/>
        <w:rPr>
          <w:b/>
          <w:color w:val="auto"/>
          <w:spacing w:val="0"/>
          <w:sz w:val="56"/>
          <w:szCs w:val="28"/>
        </w:rPr>
      </w:pPr>
    </w:p>
    <w:p w:rsidR="00EF23FA" w:rsidRDefault="00EF23FA" w:rsidP="00EF23FA">
      <w:pPr>
        <w:jc w:val="center"/>
        <w:rPr>
          <w:b/>
          <w:color w:val="auto"/>
          <w:spacing w:val="0"/>
          <w:sz w:val="56"/>
          <w:szCs w:val="28"/>
        </w:rPr>
      </w:pPr>
      <w:r w:rsidRPr="00EF23FA">
        <w:rPr>
          <w:b/>
          <w:color w:val="auto"/>
          <w:spacing w:val="0"/>
          <w:sz w:val="56"/>
          <w:szCs w:val="28"/>
        </w:rPr>
        <w:t xml:space="preserve">ПОДГОТОВКИ   ВЫПУСКНИКОВ </w:t>
      </w:r>
    </w:p>
    <w:p w:rsidR="00B00007" w:rsidRPr="00EF23FA" w:rsidRDefault="00EF23FA" w:rsidP="00EF23FA">
      <w:pPr>
        <w:jc w:val="center"/>
        <w:rPr>
          <w:b/>
          <w:color w:val="auto"/>
          <w:spacing w:val="0"/>
          <w:sz w:val="56"/>
          <w:szCs w:val="28"/>
        </w:rPr>
      </w:pPr>
      <w:r w:rsidRPr="00EF23FA">
        <w:rPr>
          <w:b/>
          <w:color w:val="auto"/>
          <w:spacing w:val="0"/>
          <w:sz w:val="56"/>
          <w:szCs w:val="28"/>
        </w:rPr>
        <w:t xml:space="preserve">  К  СДАЧЕ  ЕГЭ</w:t>
      </w:r>
    </w:p>
    <w:p w:rsidR="00B00007" w:rsidRPr="00EF23FA" w:rsidRDefault="00B00007" w:rsidP="00EF23FA">
      <w:pPr>
        <w:tabs>
          <w:tab w:val="left" w:pos="1665"/>
        </w:tabs>
        <w:jc w:val="center"/>
        <w:rPr>
          <w:b/>
          <w:color w:val="auto"/>
          <w:spacing w:val="0"/>
          <w:sz w:val="56"/>
          <w:szCs w:val="28"/>
        </w:rPr>
      </w:pPr>
    </w:p>
    <w:p w:rsidR="00B00007" w:rsidRPr="00602772" w:rsidRDefault="00B00007" w:rsidP="00B00007">
      <w:pPr>
        <w:tabs>
          <w:tab w:val="left" w:pos="1665"/>
        </w:tabs>
        <w:rPr>
          <w:color w:val="auto"/>
          <w:spacing w:val="0"/>
          <w:sz w:val="28"/>
          <w:szCs w:val="28"/>
        </w:rPr>
      </w:pPr>
    </w:p>
    <w:p w:rsidR="00B00007" w:rsidRPr="00602772" w:rsidRDefault="00B00007" w:rsidP="00B00007">
      <w:pPr>
        <w:tabs>
          <w:tab w:val="left" w:pos="1665"/>
        </w:tabs>
        <w:rPr>
          <w:color w:val="auto"/>
          <w:spacing w:val="0"/>
          <w:sz w:val="28"/>
          <w:szCs w:val="28"/>
        </w:rPr>
      </w:pPr>
    </w:p>
    <w:p w:rsidR="00B00007" w:rsidRPr="00602772" w:rsidRDefault="00B00007" w:rsidP="00B00007">
      <w:pPr>
        <w:tabs>
          <w:tab w:val="left" w:pos="1665"/>
        </w:tabs>
        <w:rPr>
          <w:color w:val="auto"/>
          <w:spacing w:val="0"/>
          <w:sz w:val="28"/>
          <w:szCs w:val="28"/>
        </w:rPr>
      </w:pPr>
    </w:p>
    <w:p w:rsidR="00B00007" w:rsidRPr="00602772" w:rsidRDefault="00B00007" w:rsidP="00B00007">
      <w:pPr>
        <w:tabs>
          <w:tab w:val="left" w:pos="1665"/>
        </w:tabs>
        <w:rPr>
          <w:color w:val="auto"/>
          <w:spacing w:val="0"/>
          <w:sz w:val="28"/>
          <w:szCs w:val="28"/>
        </w:rPr>
      </w:pPr>
    </w:p>
    <w:p w:rsidR="00B00007" w:rsidRPr="00F721CD" w:rsidRDefault="00B00007" w:rsidP="00F721CD">
      <w:pPr>
        <w:tabs>
          <w:tab w:val="left" w:pos="1665"/>
        </w:tabs>
        <w:jc w:val="center"/>
        <w:rPr>
          <w:b/>
          <w:color w:val="auto"/>
          <w:spacing w:val="0"/>
          <w:sz w:val="36"/>
          <w:szCs w:val="28"/>
        </w:rPr>
      </w:pPr>
    </w:p>
    <w:p w:rsidR="00B00007" w:rsidRPr="00F721CD" w:rsidRDefault="00F721CD" w:rsidP="00F721CD">
      <w:pPr>
        <w:tabs>
          <w:tab w:val="left" w:pos="1665"/>
        </w:tabs>
        <w:jc w:val="center"/>
        <w:rPr>
          <w:b/>
          <w:color w:val="auto"/>
          <w:spacing w:val="0"/>
          <w:sz w:val="36"/>
          <w:szCs w:val="28"/>
        </w:rPr>
      </w:pPr>
      <w:proofErr w:type="gramStart"/>
      <w:r w:rsidRPr="00F721CD">
        <w:rPr>
          <w:b/>
          <w:color w:val="auto"/>
          <w:spacing w:val="0"/>
          <w:sz w:val="36"/>
          <w:szCs w:val="28"/>
        </w:rPr>
        <w:t>Ответственная</w:t>
      </w:r>
      <w:proofErr w:type="gramEnd"/>
      <w:r w:rsidRPr="00F721CD">
        <w:rPr>
          <w:b/>
          <w:color w:val="auto"/>
          <w:spacing w:val="0"/>
          <w:sz w:val="36"/>
          <w:szCs w:val="28"/>
        </w:rPr>
        <w:t xml:space="preserve"> – </w:t>
      </w:r>
      <w:proofErr w:type="spellStart"/>
      <w:r w:rsidRPr="00F721CD">
        <w:rPr>
          <w:b/>
          <w:color w:val="auto"/>
          <w:spacing w:val="0"/>
          <w:sz w:val="36"/>
          <w:szCs w:val="28"/>
        </w:rPr>
        <w:t>Камурзоева</w:t>
      </w:r>
      <w:proofErr w:type="spellEnd"/>
      <w:r w:rsidRPr="00F721CD">
        <w:rPr>
          <w:b/>
          <w:color w:val="auto"/>
          <w:spacing w:val="0"/>
          <w:sz w:val="36"/>
          <w:szCs w:val="28"/>
        </w:rPr>
        <w:t xml:space="preserve">  Л.Б., зам. директора  по УВР</w:t>
      </w:r>
    </w:p>
    <w:p w:rsidR="00B00007" w:rsidRPr="00F721CD" w:rsidRDefault="00B00007" w:rsidP="00F721CD">
      <w:pPr>
        <w:tabs>
          <w:tab w:val="left" w:pos="1665"/>
        </w:tabs>
        <w:jc w:val="center"/>
        <w:rPr>
          <w:b/>
          <w:color w:val="auto"/>
          <w:spacing w:val="0"/>
          <w:sz w:val="36"/>
          <w:szCs w:val="28"/>
        </w:rPr>
      </w:pPr>
    </w:p>
    <w:p w:rsidR="00B00007" w:rsidRPr="00602772" w:rsidRDefault="00B00007" w:rsidP="00B00007">
      <w:pPr>
        <w:tabs>
          <w:tab w:val="left" w:pos="1665"/>
        </w:tabs>
        <w:rPr>
          <w:color w:val="auto"/>
          <w:spacing w:val="0"/>
          <w:sz w:val="28"/>
          <w:szCs w:val="28"/>
        </w:rPr>
      </w:pPr>
    </w:p>
    <w:p w:rsidR="00B00007" w:rsidRDefault="00B00007" w:rsidP="00B00007">
      <w:pPr>
        <w:tabs>
          <w:tab w:val="left" w:pos="1665"/>
        </w:tabs>
        <w:rPr>
          <w:color w:val="auto"/>
          <w:spacing w:val="0"/>
          <w:sz w:val="28"/>
          <w:szCs w:val="28"/>
        </w:rPr>
      </w:pPr>
    </w:p>
    <w:p w:rsidR="00857058" w:rsidRDefault="00857058" w:rsidP="00B00007">
      <w:pPr>
        <w:tabs>
          <w:tab w:val="left" w:pos="1665"/>
        </w:tabs>
        <w:rPr>
          <w:color w:val="auto"/>
          <w:spacing w:val="0"/>
          <w:sz w:val="28"/>
          <w:szCs w:val="28"/>
        </w:rPr>
      </w:pPr>
    </w:p>
    <w:p w:rsidR="00857058" w:rsidRDefault="00857058" w:rsidP="00B00007">
      <w:pPr>
        <w:tabs>
          <w:tab w:val="left" w:pos="1665"/>
        </w:tabs>
        <w:rPr>
          <w:color w:val="auto"/>
          <w:spacing w:val="0"/>
          <w:sz w:val="28"/>
          <w:szCs w:val="28"/>
        </w:rPr>
      </w:pPr>
    </w:p>
    <w:p w:rsidR="00857058" w:rsidRPr="00602772" w:rsidRDefault="00857058" w:rsidP="00B00007">
      <w:pPr>
        <w:tabs>
          <w:tab w:val="left" w:pos="1665"/>
        </w:tabs>
        <w:rPr>
          <w:color w:val="auto"/>
          <w:spacing w:val="0"/>
          <w:sz w:val="28"/>
          <w:szCs w:val="28"/>
        </w:rPr>
      </w:pPr>
    </w:p>
    <w:p w:rsidR="00B00007" w:rsidRPr="00602772" w:rsidRDefault="00B00007" w:rsidP="00B00007">
      <w:pPr>
        <w:pStyle w:val="13"/>
        <w:suppressAutoHyphens w:val="0"/>
        <w:spacing w:before="100" w:beforeAutospacing="1" w:after="100" w:afterAutospacing="1" w:line="240" w:lineRule="auto"/>
        <w:ind w:left="0"/>
        <w:contextualSpacing/>
        <w:jc w:val="center"/>
        <w:rPr>
          <w:rFonts w:ascii="Times New Roman" w:hAnsi="Times New Roman"/>
          <w:b/>
          <w:bCs/>
          <w:sz w:val="28"/>
          <w:szCs w:val="28"/>
        </w:rPr>
      </w:pPr>
      <w:r w:rsidRPr="00602772">
        <w:rPr>
          <w:rFonts w:ascii="Times New Roman" w:hAnsi="Times New Roman"/>
          <w:b/>
          <w:bCs/>
          <w:sz w:val="28"/>
          <w:szCs w:val="28"/>
        </w:rPr>
        <w:t>ПОЯСНИТЕЛЬНАЯ ЗАПИСКА</w:t>
      </w:r>
    </w:p>
    <w:p w:rsidR="00B00007" w:rsidRPr="00602772" w:rsidRDefault="00B00007" w:rsidP="00B00007">
      <w:pPr>
        <w:pStyle w:val="12"/>
        <w:suppressAutoHyphens w:val="0"/>
        <w:spacing w:before="100" w:beforeAutospacing="1" w:after="100" w:afterAutospacing="1"/>
        <w:ind w:firstLine="567"/>
        <w:contextualSpacing/>
        <w:jc w:val="both"/>
        <w:rPr>
          <w:rFonts w:ascii="Times New Roman" w:hAnsi="Times New Roman"/>
          <w:b/>
          <w:sz w:val="24"/>
          <w:szCs w:val="24"/>
        </w:rPr>
      </w:pPr>
      <w:r w:rsidRPr="00602772">
        <w:rPr>
          <w:rFonts w:ascii="Times New Roman" w:hAnsi="Times New Roman"/>
          <w:b/>
          <w:sz w:val="24"/>
          <w:szCs w:val="24"/>
        </w:rPr>
        <w:t xml:space="preserve">НАПРАВЛЕННОСТЬ ПРОГРАММЫ: </w:t>
      </w:r>
    </w:p>
    <w:p w:rsidR="00B00007" w:rsidRPr="00602772"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602772">
        <w:rPr>
          <w:rFonts w:ascii="Times New Roman" w:hAnsi="Times New Roman"/>
          <w:sz w:val="28"/>
          <w:szCs w:val="28"/>
        </w:rPr>
        <w:t>Данная программа имеет социально-педагогическую направленность.</w:t>
      </w:r>
    </w:p>
    <w:p w:rsidR="00B00007" w:rsidRPr="00602772" w:rsidRDefault="00B00007" w:rsidP="00B00007">
      <w:pPr>
        <w:pStyle w:val="12"/>
        <w:suppressAutoHyphens w:val="0"/>
        <w:spacing w:before="100" w:beforeAutospacing="1" w:after="100" w:afterAutospacing="1"/>
        <w:ind w:firstLine="567"/>
        <w:contextualSpacing/>
        <w:jc w:val="both"/>
        <w:rPr>
          <w:rFonts w:ascii="Times New Roman" w:hAnsi="Times New Roman"/>
          <w:sz w:val="24"/>
          <w:szCs w:val="24"/>
        </w:rPr>
      </w:pPr>
      <w:r w:rsidRPr="00602772">
        <w:rPr>
          <w:rFonts w:ascii="Times New Roman" w:hAnsi="Times New Roman"/>
          <w:b/>
          <w:sz w:val="24"/>
          <w:szCs w:val="24"/>
        </w:rPr>
        <w:t>АКТУАЛЬНОСТЬ ПРОГРАММЫ:</w:t>
      </w:r>
    </w:p>
    <w:p w:rsidR="00B00007" w:rsidRPr="00602772"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602772">
        <w:rPr>
          <w:rFonts w:ascii="Times New Roman" w:hAnsi="Times New Roman"/>
          <w:sz w:val="28"/>
          <w:szCs w:val="28"/>
        </w:rPr>
        <w:t>Итоговая аттестация – первая по-настоящему серьёзная проверка эффективности той работы, которой ученик занимался одиннадцать лет школьной жизни. И хотя принято говорить, что подготовка к выпускным экзаменам начинается с первого школьного дня, надо смотреть на вещи более реалистично: время основной подготовительной работы приходится на самые ответственные и трудные для школьника 10-11 классы. За эти два года ученику необходимо не только успеть повторить пройденное, но и, выбрав экзамен, к нему готовиться, чтобы успешно сдать его. Иными словами, нужно успеть проверить себя на предмет подготовленности к экзамену, отрепетировать его в различных формах: самостоятельно, с учителем, с использованием компьютера и т.п.</w:t>
      </w:r>
    </w:p>
    <w:p w:rsidR="00B00007" w:rsidRPr="00602772"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602772">
        <w:rPr>
          <w:rFonts w:ascii="Times New Roman" w:hAnsi="Times New Roman"/>
          <w:sz w:val="28"/>
          <w:szCs w:val="28"/>
        </w:rPr>
        <w:t>Единый государственный экзамен (ЕГЭ) вот уже несколько лет является реальной, всё более распространяющейся практикой выпускной аттестации школьников. В 2009 году ЕГЭ переведён в «штатный режим», то есть в повсеместное введение этой формы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sidRPr="00602772">
        <w:rPr>
          <w:rFonts w:ascii="Times New Roman" w:hAnsi="Times New Roman"/>
          <w:sz w:val="28"/>
          <w:szCs w:val="28"/>
        </w:rPr>
        <w:t>КИМов</w:t>
      </w:r>
      <w:proofErr w:type="spellEnd"/>
      <w:r w:rsidRPr="00602772">
        <w:rPr>
          <w:rFonts w:ascii="Times New Roman" w:hAnsi="Times New Roman"/>
          <w:sz w:val="28"/>
          <w:szCs w:val="28"/>
        </w:rPr>
        <w:t>) по каждому предмету.</w:t>
      </w:r>
    </w:p>
    <w:p w:rsidR="00B00007" w:rsidRPr="00602772"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602772">
        <w:rPr>
          <w:rFonts w:ascii="Times New Roman" w:hAnsi="Times New Roman"/>
          <w:sz w:val="28"/>
          <w:szCs w:val="28"/>
        </w:rPr>
        <w:tab/>
        <w:t xml:space="preserve">Предлагаемая программа поможет обеспечить эффективную подготовку учащихся 10 – 11 классов к выпускным экзаменам в форме ЕГЭ. </w:t>
      </w:r>
    </w:p>
    <w:p w:rsidR="00B00007" w:rsidRPr="00602772" w:rsidRDefault="00B00007" w:rsidP="00B00007">
      <w:pPr>
        <w:pStyle w:val="12"/>
        <w:suppressAutoHyphens w:val="0"/>
        <w:spacing w:before="100" w:beforeAutospacing="1" w:after="100" w:afterAutospacing="1"/>
        <w:ind w:firstLine="567"/>
        <w:contextualSpacing/>
        <w:jc w:val="both"/>
        <w:rPr>
          <w:rFonts w:ascii="Times New Roman" w:hAnsi="Times New Roman"/>
          <w:b/>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p>
    <w:p w:rsidR="00B00007" w:rsidRPr="00602772" w:rsidRDefault="00B00007" w:rsidP="00B00007">
      <w:pPr>
        <w:pStyle w:val="a7"/>
        <w:tabs>
          <w:tab w:val="left" w:pos="0"/>
        </w:tabs>
        <w:autoSpaceDE w:val="0"/>
        <w:autoSpaceDN w:val="0"/>
        <w:adjustRightInd w:val="0"/>
        <w:spacing w:after="0" w:line="240" w:lineRule="auto"/>
        <w:ind w:left="0" w:firstLine="720"/>
        <w:rPr>
          <w:rFonts w:ascii="Times New Roman" w:hAnsi="Times New Roman" w:cs="Times New Roman"/>
          <w:bCs/>
          <w:sz w:val="28"/>
          <w:szCs w:val="28"/>
          <w:lang w:val="ru-RU"/>
        </w:rPr>
      </w:pPr>
    </w:p>
    <w:p w:rsidR="00B00007" w:rsidRPr="00602772" w:rsidRDefault="00B00007" w:rsidP="00B00007">
      <w:pPr>
        <w:pStyle w:val="a7"/>
        <w:tabs>
          <w:tab w:val="left" w:pos="0"/>
        </w:tabs>
        <w:autoSpaceDE w:val="0"/>
        <w:autoSpaceDN w:val="0"/>
        <w:adjustRightInd w:val="0"/>
        <w:spacing w:after="0" w:line="240" w:lineRule="auto"/>
        <w:ind w:left="0" w:firstLine="720"/>
        <w:rPr>
          <w:rFonts w:ascii="Times New Roman" w:hAnsi="Times New Roman" w:cs="Times New Roman"/>
          <w:bCs/>
          <w:sz w:val="28"/>
          <w:szCs w:val="28"/>
          <w:lang w:val="ru-RU"/>
        </w:rPr>
      </w:pPr>
    </w:p>
    <w:p w:rsidR="00B00007" w:rsidRPr="00602772" w:rsidRDefault="00B00007" w:rsidP="00B00007">
      <w:pPr>
        <w:pStyle w:val="a7"/>
        <w:tabs>
          <w:tab w:val="left" w:pos="0"/>
        </w:tabs>
        <w:autoSpaceDE w:val="0"/>
        <w:autoSpaceDN w:val="0"/>
        <w:adjustRightInd w:val="0"/>
        <w:spacing w:after="0" w:line="240" w:lineRule="auto"/>
        <w:ind w:left="0" w:firstLine="720"/>
        <w:rPr>
          <w:rFonts w:ascii="Times New Roman" w:hAnsi="Times New Roman" w:cs="Times New Roman"/>
          <w:bCs/>
          <w:sz w:val="28"/>
          <w:szCs w:val="28"/>
          <w:lang w:val="ru-RU"/>
        </w:rPr>
      </w:pPr>
    </w:p>
    <w:p w:rsidR="00B00007" w:rsidRPr="00602772" w:rsidRDefault="00B00007" w:rsidP="00B00007">
      <w:pPr>
        <w:pStyle w:val="a7"/>
        <w:tabs>
          <w:tab w:val="left" w:pos="0"/>
        </w:tabs>
        <w:autoSpaceDE w:val="0"/>
        <w:autoSpaceDN w:val="0"/>
        <w:adjustRightInd w:val="0"/>
        <w:spacing w:after="0" w:line="240" w:lineRule="auto"/>
        <w:ind w:left="0" w:firstLine="720"/>
        <w:rPr>
          <w:rFonts w:ascii="Times New Roman" w:hAnsi="Times New Roman" w:cs="Times New Roman"/>
          <w:bCs/>
          <w:sz w:val="28"/>
          <w:szCs w:val="28"/>
          <w:lang w:val="ru-RU"/>
        </w:rPr>
      </w:pPr>
    </w:p>
    <w:p w:rsidR="00B00007" w:rsidRPr="00602772" w:rsidRDefault="00B00007" w:rsidP="00B00007">
      <w:pPr>
        <w:pStyle w:val="a7"/>
        <w:tabs>
          <w:tab w:val="left" w:pos="0"/>
        </w:tabs>
        <w:autoSpaceDE w:val="0"/>
        <w:autoSpaceDN w:val="0"/>
        <w:adjustRightInd w:val="0"/>
        <w:spacing w:after="0" w:line="240" w:lineRule="auto"/>
        <w:ind w:left="0" w:firstLine="720"/>
        <w:rPr>
          <w:rFonts w:ascii="Times New Roman" w:hAnsi="Times New Roman" w:cs="Times New Roman"/>
          <w:bCs/>
          <w:sz w:val="28"/>
          <w:szCs w:val="28"/>
          <w:lang w:val="ru-RU"/>
        </w:rPr>
      </w:pPr>
    </w:p>
    <w:p w:rsidR="00B00007" w:rsidRPr="00602772" w:rsidRDefault="00B00007" w:rsidP="00B00007">
      <w:pPr>
        <w:pStyle w:val="a7"/>
        <w:tabs>
          <w:tab w:val="left" w:pos="0"/>
        </w:tabs>
        <w:autoSpaceDE w:val="0"/>
        <w:autoSpaceDN w:val="0"/>
        <w:adjustRightInd w:val="0"/>
        <w:spacing w:after="0" w:line="240" w:lineRule="auto"/>
        <w:ind w:left="0" w:firstLine="720"/>
        <w:rPr>
          <w:rFonts w:ascii="Times New Roman" w:hAnsi="Times New Roman" w:cs="Times New Roman"/>
          <w:bCs/>
          <w:sz w:val="28"/>
          <w:szCs w:val="28"/>
          <w:lang w:val="ru-RU"/>
        </w:rPr>
      </w:pPr>
    </w:p>
    <w:p w:rsidR="00B00007" w:rsidRDefault="00B00007" w:rsidP="00B00007">
      <w:pPr>
        <w:pStyle w:val="a7"/>
        <w:tabs>
          <w:tab w:val="left" w:pos="0"/>
        </w:tabs>
        <w:autoSpaceDE w:val="0"/>
        <w:autoSpaceDN w:val="0"/>
        <w:adjustRightInd w:val="0"/>
        <w:spacing w:after="0" w:line="240" w:lineRule="auto"/>
        <w:ind w:left="0" w:firstLine="720"/>
        <w:jc w:val="center"/>
        <w:rPr>
          <w:rFonts w:ascii="Times New Roman" w:hAnsi="Times New Roman" w:cs="Times New Roman"/>
          <w:b/>
          <w:bCs/>
          <w:sz w:val="28"/>
          <w:szCs w:val="28"/>
          <w:lang w:val="ru-RU"/>
        </w:rPr>
      </w:pPr>
    </w:p>
    <w:p w:rsidR="00B00007" w:rsidRPr="00602772" w:rsidRDefault="00B00007" w:rsidP="00B00007">
      <w:pPr>
        <w:pStyle w:val="a7"/>
        <w:tabs>
          <w:tab w:val="left" w:pos="0"/>
        </w:tabs>
        <w:autoSpaceDE w:val="0"/>
        <w:autoSpaceDN w:val="0"/>
        <w:adjustRightInd w:val="0"/>
        <w:spacing w:after="0" w:line="240" w:lineRule="auto"/>
        <w:ind w:left="0" w:firstLine="720"/>
        <w:jc w:val="center"/>
        <w:rPr>
          <w:rFonts w:ascii="Times New Roman" w:hAnsi="Times New Roman" w:cs="Times New Roman"/>
          <w:b/>
          <w:bCs/>
          <w:sz w:val="28"/>
          <w:szCs w:val="28"/>
          <w:lang w:val="ru-RU"/>
        </w:rPr>
      </w:pPr>
      <w:r w:rsidRPr="00602772">
        <w:rPr>
          <w:rFonts w:ascii="Times New Roman" w:hAnsi="Times New Roman" w:cs="Times New Roman"/>
          <w:b/>
          <w:bCs/>
          <w:sz w:val="28"/>
          <w:szCs w:val="28"/>
          <w:lang w:val="ru-RU"/>
        </w:rPr>
        <w:t>А</w:t>
      </w:r>
      <w:r w:rsidR="00D342F2">
        <w:rPr>
          <w:rFonts w:ascii="Times New Roman" w:hAnsi="Times New Roman" w:cs="Times New Roman"/>
          <w:b/>
          <w:bCs/>
          <w:sz w:val="28"/>
          <w:szCs w:val="28"/>
          <w:lang w:val="ru-RU"/>
        </w:rPr>
        <w:t>нализ результатов сдачи ЕГЭ 2025</w:t>
      </w:r>
      <w:r w:rsidRPr="00602772">
        <w:rPr>
          <w:rFonts w:ascii="Times New Roman" w:hAnsi="Times New Roman" w:cs="Times New Roman"/>
          <w:b/>
          <w:bCs/>
          <w:sz w:val="28"/>
          <w:szCs w:val="28"/>
          <w:lang w:val="ru-RU"/>
        </w:rPr>
        <w:t xml:space="preserve"> года</w:t>
      </w:r>
    </w:p>
    <w:p w:rsidR="00B00007" w:rsidRPr="00602772" w:rsidRDefault="00B00007" w:rsidP="00B00007">
      <w:pPr>
        <w:pStyle w:val="a7"/>
        <w:tabs>
          <w:tab w:val="left" w:pos="0"/>
        </w:tabs>
        <w:autoSpaceDE w:val="0"/>
        <w:autoSpaceDN w:val="0"/>
        <w:adjustRightInd w:val="0"/>
        <w:spacing w:after="0" w:line="240" w:lineRule="auto"/>
        <w:ind w:left="0" w:firstLine="720"/>
        <w:jc w:val="center"/>
        <w:rPr>
          <w:rFonts w:ascii="Times New Roman" w:hAnsi="Times New Roman" w:cs="Times New Roman"/>
          <w:b/>
          <w:bCs/>
          <w:sz w:val="28"/>
          <w:szCs w:val="28"/>
          <w:lang w:val="ru-RU"/>
        </w:rPr>
      </w:pPr>
    </w:p>
    <w:p w:rsidR="00B00007" w:rsidRPr="00602772" w:rsidRDefault="00B00007" w:rsidP="00FC7418">
      <w:pPr>
        <w:pStyle w:val="a8"/>
        <w:ind w:firstLine="567"/>
        <w:rPr>
          <w:szCs w:val="28"/>
        </w:rPr>
      </w:pPr>
      <w:r w:rsidRPr="00602772">
        <w:rPr>
          <w:szCs w:val="28"/>
        </w:rPr>
        <w:t>Анализ таблицы результатов ЕГЭ показал, что все учащиеся,</w:t>
      </w:r>
      <w:r w:rsidR="00FC7418">
        <w:rPr>
          <w:szCs w:val="28"/>
        </w:rPr>
        <w:t xml:space="preserve"> сдававшие русский язык, математику </w:t>
      </w:r>
      <w:r w:rsidRPr="00602772">
        <w:rPr>
          <w:szCs w:val="28"/>
        </w:rPr>
        <w:t xml:space="preserve"> набрали выше минимального количества баллов,  показали средний уровень результативности и соответствуют уровню государственного стандарта. Необходимо констатировать тот факт, что выпускники нашей школы оказались недостаточно подготовлены к сдаче экзаменов в форме ЕГЭ предме</w:t>
      </w:r>
      <w:r w:rsidR="00FC7418">
        <w:rPr>
          <w:szCs w:val="28"/>
        </w:rPr>
        <w:t>тов по выбору.</w:t>
      </w:r>
    </w:p>
    <w:p w:rsidR="00FC7418" w:rsidRDefault="00FC7418" w:rsidP="00BD3C93">
      <w:r>
        <w:t xml:space="preserve">                                                                                                                                             </w:t>
      </w:r>
    </w:p>
    <w:p w:rsidR="00B00007" w:rsidRPr="00602772" w:rsidRDefault="00D6750F" w:rsidP="00D6750F">
      <w:pPr>
        <w:tabs>
          <w:tab w:val="left" w:pos="4965"/>
          <w:tab w:val="left" w:pos="6240"/>
        </w:tabs>
        <w:spacing w:after="0" w:line="240" w:lineRule="auto"/>
        <w:ind w:firstLine="709"/>
        <w:rPr>
          <w:color w:val="auto"/>
          <w:spacing w:val="0"/>
          <w:sz w:val="28"/>
          <w:szCs w:val="28"/>
        </w:rPr>
      </w:pPr>
      <w:r>
        <w:rPr>
          <w:color w:val="auto"/>
          <w:spacing w:val="0"/>
          <w:sz w:val="28"/>
          <w:szCs w:val="28"/>
        </w:rPr>
        <w:tab/>
      </w:r>
      <w:r>
        <w:rPr>
          <w:color w:val="auto"/>
          <w:spacing w:val="0"/>
          <w:sz w:val="28"/>
          <w:szCs w:val="28"/>
        </w:rPr>
        <w:tab/>
      </w:r>
    </w:p>
    <w:p w:rsidR="00B00007" w:rsidRPr="00602772" w:rsidRDefault="00B00007" w:rsidP="00B00007">
      <w:pPr>
        <w:spacing w:after="0" w:line="240" w:lineRule="auto"/>
        <w:ind w:firstLine="709"/>
        <w:rPr>
          <w:color w:val="auto"/>
          <w:spacing w:val="0"/>
          <w:sz w:val="28"/>
          <w:szCs w:val="28"/>
        </w:rPr>
      </w:pPr>
      <w:r w:rsidRPr="00602772">
        <w:rPr>
          <w:color w:val="auto"/>
          <w:spacing w:val="0"/>
          <w:sz w:val="28"/>
          <w:szCs w:val="28"/>
        </w:rPr>
        <w:t>Для повышения результативности итоговой аттестации в форме ЕГЭ в школе намечены следующие цели и задачи.</w:t>
      </w:r>
    </w:p>
    <w:p w:rsidR="00B00007" w:rsidRPr="00602772" w:rsidRDefault="00B00007" w:rsidP="00B00007">
      <w:pPr>
        <w:spacing w:after="0" w:line="240" w:lineRule="auto"/>
        <w:ind w:firstLine="709"/>
        <w:rPr>
          <w:color w:val="auto"/>
          <w:spacing w:val="0"/>
          <w:sz w:val="28"/>
          <w:szCs w:val="28"/>
        </w:rPr>
      </w:pPr>
    </w:p>
    <w:p w:rsidR="00B00007" w:rsidRPr="00602772" w:rsidRDefault="00B00007" w:rsidP="00B00007">
      <w:pPr>
        <w:spacing w:after="0" w:line="240" w:lineRule="auto"/>
        <w:ind w:firstLine="709"/>
        <w:rPr>
          <w:color w:val="auto"/>
          <w:spacing w:val="0"/>
          <w:sz w:val="28"/>
          <w:szCs w:val="28"/>
        </w:rPr>
      </w:pPr>
      <w:r w:rsidRPr="00602772">
        <w:rPr>
          <w:color w:val="auto"/>
          <w:spacing w:val="0"/>
          <w:sz w:val="28"/>
          <w:szCs w:val="28"/>
        </w:rPr>
        <w:t xml:space="preserve"> </w:t>
      </w:r>
      <w:r w:rsidRPr="00602772">
        <w:rPr>
          <w:b/>
          <w:i/>
          <w:color w:val="auto"/>
          <w:spacing w:val="0"/>
          <w:sz w:val="28"/>
          <w:szCs w:val="28"/>
        </w:rPr>
        <w:t>Цель:</w:t>
      </w:r>
      <w:r w:rsidRPr="00602772">
        <w:rPr>
          <w:color w:val="auto"/>
          <w:spacing w:val="0"/>
          <w:sz w:val="28"/>
          <w:szCs w:val="28"/>
        </w:rPr>
        <w:t xml:space="preserve"> Повышение уровня знаний выпускников школ, сдавших ЕГЭ.</w:t>
      </w:r>
    </w:p>
    <w:p w:rsidR="00B00007" w:rsidRPr="00602772" w:rsidRDefault="00B00007" w:rsidP="00B00007">
      <w:pPr>
        <w:spacing w:after="0" w:line="240" w:lineRule="auto"/>
        <w:ind w:firstLine="709"/>
        <w:rPr>
          <w:b/>
          <w:i/>
          <w:color w:val="auto"/>
          <w:spacing w:val="0"/>
          <w:sz w:val="28"/>
          <w:szCs w:val="28"/>
        </w:rPr>
      </w:pPr>
      <w:r w:rsidRPr="00602772">
        <w:rPr>
          <w:b/>
          <w:i/>
          <w:color w:val="auto"/>
          <w:spacing w:val="0"/>
          <w:sz w:val="28"/>
          <w:szCs w:val="28"/>
        </w:rPr>
        <w:t xml:space="preserve">Задачи: </w:t>
      </w:r>
    </w:p>
    <w:p w:rsidR="00B00007" w:rsidRPr="00602772" w:rsidRDefault="00B00007" w:rsidP="00B00007">
      <w:pPr>
        <w:spacing w:after="0" w:line="240" w:lineRule="auto"/>
        <w:ind w:left="993" w:hanging="284"/>
        <w:rPr>
          <w:rFonts w:eastAsia="Times New Roman"/>
          <w:color w:val="auto"/>
          <w:spacing w:val="0"/>
          <w:sz w:val="28"/>
          <w:szCs w:val="28"/>
        </w:rPr>
      </w:pPr>
      <w:r w:rsidRPr="00602772">
        <w:rPr>
          <w:b/>
          <w:i/>
          <w:color w:val="auto"/>
          <w:spacing w:val="0"/>
          <w:sz w:val="28"/>
          <w:szCs w:val="28"/>
        </w:rPr>
        <w:t>1.</w:t>
      </w:r>
      <w:r w:rsidRPr="00602772">
        <w:rPr>
          <w:rFonts w:eastAsia="Times New Roman"/>
          <w:color w:val="auto"/>
          <w:spacing w:val="0"/>
          <w:sz w:val="28"/>
          <w:szCs w:val="28"/>
        </w:rPr>
        <w:t>Создавать условия для удовлетворения потребностей учащихся  в образовательной подготовке и получении знаний.</w:t>
      </w:r>
    </w:p>
    <w:p w:rsidR="00B00007" w:rsidRPr="00602772" w:rsidRDefault="00B00007" w:rsidP="00B00007">
      <w:pPr>
        <w:pStyle w:val="ConsPlusNormal"/>
        <w:widowControl/>
        <w:ind w:left="993" w:hanging="284"/>
        <w:rPr>
          <w:rFonts w:ascii="Times New Roman" w:hAnsi="Times New Roman" w:cs="Times New Roman"/>
          <w:sz w:val="28"/>
          <w:szCs w:val="28"/>
        </w:rPr>
      </w:pPr>
      <w:r w:rsidRPr="00602772">
        <w:rPr>
          <w:rFonts w:ascii="Times New Roman" w:hAnsi="Times New Roman" w:cs="Times New Roman"/>
          <w:b/>
          <w:i/>
          <w:sz w:val="28"/>
          <w:szCs w:val="28"/>
        </w:rPr>
        <w:t xml:space="preserve">2. </w:t>
      </w:r>
      <w:r w:rsidRPr="00602772">
        <w:rPr>
          <w:rFonts w:ascii="Times New Roman" w:hAnsi="Times New Roman" w:cs="Times New Roman"/>
          <w:sz w:val="28"/>
          <w:szCs w:val="28"/>
        </w:rPr>
        <w:t xml:space="preserve">Систематизировать работу над творческим развитием личности, уровнем воспитанности   учащихся - введение </w:t>
      </w:r>
      <w:proofErr w:type="spellStart"/>
      <w:r w:rsidRPr="00602772">
        <w:rPr>
          <w:rFonts w:ascii="Times New Roman" w:hAnsi="Times New Roman" w:cs="Times New Roman"/>
          <w:sz w:val="28"/>
          <w:szCs w:val="28"/>
        </w:rPr>
        <w:t>предпрофильного</w:t>
      </w:r>
      <w:proofErr w:type="spellEnd"/>
      <w:r w:rsidRPr="00602772">
        <w:rPr>
          <w:rFonts w:ascii="Times New Roman" w:hAnsi="Times New Roman" w:cs="Times New Roman"/>
          <w:sz w:val="28"/>
          <w:szCs w:val="28"/>
        </w:rPr>
        <w:t xml:space="preserve"> обучения, обеспечивающего возможность выбора учащимися учебного плана с учетом рынка труда, выбора выпускниками будущей профессии;</w:t>
      </w:r>
    </w:p>
    <w:p w:rsidR="00B00007" w:rsidRPr="00602772" w:rsidRDefault="00B00007" w:rsidP="00B00007">
      <w:pPr>
        <w:pStyle w:val="ConsPlusNormal"/>
        <w:widowControl/>
        <w:ind w:left="993" w:hanging="284"/>
        <w:rPr>
          <w:rFonts w:ascii="Times New Roman" w:hAnsi="Times New Roman" w:cs="Times New Roman"/>
          <w:sz w:val="28"/>
          <w:szCs w:val="28"/>
        </w:rPr>
      </w:pPr>
      <w:r w:rsidRPr="00602772">
        <w:rPr>
          <w:rFonts w:ascii="Times New Roman" w:hAnsi="Times New Roman" w:cs="Times New Roman"/>
          <w:b/>
          <w:i/>
          <w:sz w:val="28"/>
          <w:szCs w:val="28"/>
        </w:rPr>
        <w:t>3</w:t>
      </w:r>
      <w:r w:rsidRPr="00602772">
        <w:rPr>
          <w:rFonts w:ascii="Times New Roman" w:hAnsi="Times New Roman" w:cs="Times New Roman"/>
          <w:sz w:val="28"/>
          <w:szCs w:val="28"/>
        </w:rPr>
        <w:t>. Внедрение федеральных государственных образовательных стандартов общего образования второго поколения, включающих основные требования к результатам общего образования и условиям осуществления образовательной деятельности.</w:t>
      </w:r>
    </w:p>
    <w:p w:rsidR="00B00007" w:rsidRPr="00602772" w:rsidRDefault="00B00007" w:rsidP="00B00007">
      <w:pPr>
        <w:pStyle w:val="ConsPlusNormal"/>
        <w:widowControl/>
        <w:ind w:left="993" w:hanging="284"/>
        <w:rPr>
          <w:rFonts w:ascii="Times New Roman" w:hAnsi="Times New Roman" w:cs="Times New Roman"/>
          <w:sz w:val="28"/>
          <w:szCs w:val="28"/>
        </w:rPr>
      </w:pPr>
      <w:r w:rsidRPr="00602772">
        <w:rPr>
          <w:rFonts w:ascii="Times New Roman" w:hAnsi="Times New Roman" w:cs="Times New Roman"/>
          <w:b/>
          <w:i/>
          <w:sz w:val="28"/>
          <w:szCs w:val="28"/>
        </w:rPr>
        <w:t>4</w:t>
      </w:r>
      <w:r w:rsidRPr="00602772">
        <w:rPr>
          <w:rFonts w:ascii="Times New Roman" w:hAnsi="Times New Roman" w:cs="Times New Roman"/>
          <w:sz w:val="28"/>
          <w:szCs w:val="28"/>
        </w:rPr>
        <w:t>. Модулировать учебно-воспитательный процесс как систему, помогающую саморазвитию, самоопределению личности учащихся.</w:t>
      </w:r>
    </w:p>
    <w:p w:rsidR="00B00007" w:rsidRPr="00602772" w:rsidRDefault="00B00007" w:rsidP="00B00007">
      <w:pPr>
        <w:spacing w:after="0" w:line="240" w:lineRule="auto"/>
        <w:ind w:left="993" w:hanging="284"/>
        <w:rPr>
          <w:rFonts w:eastAsia="Times New Roman"/>
          <w:color w:val="auto"/>
          <w:spacing w:val="0"/>
          <w:sz w:val="28"/>
          <w:szCs w:val="28"/>
        </w:rPr>
      </w:pPr>
      <w:r w:rsidRPr="00602772">
        <w:rPr>
          <w:rFonts w:eastAsia="Times New Roman"/>
          <w:b/>
          <w:i/>
          <w:color w:val="auto"/>
          <w:spacing w:val="0"/>
          <w:sz w:val="28"/>
          <w:szCs w:val="28"/>
        </w:rPr>
        <w:t xml:space="preserve"> 5. </w:t>
      </w:r>
      <w:r w:rsidRPr="00602772">
        <w:rPr>
          <w:color w:val="auto"/>
          <w:spacing w:val="0"/>
          <w:sz w:val="28"/>
          <w:szCs w:val="28"/>
        </w:rPr>
        <w:t xml:space="preserve">Повышение уровня знаний выпускников школ, сдавших ЕГЭ </w:t>
      </w:r>
      <w:r w:rsidRPr="00602772">
        <w:rPr>
          <w:rFonts w:eastAsia="Times New Roman"/>
          <w:color w:val="auto"/>
          <w:spacing w:val="0"/>
          <w:sz w:val="28"/>
          <w:szCs w:val="28"/>
        </w:rPr>
        <w:t>за счет приобретения учащимися навыков исследовательской работы и формирования стойкой мотивации к обучению.</w:t>
      </w:r>
    </w:p>
    <w:p w:rsidR="00B00007" w:rsidRPr="00602772" w:rsidRDefault="00B00007" w:rsidP="00B00007">
      <w:pPr>
        <w:spacing w:after="0" w:line="240" w:lineRule="auto"/>
        <w:ind w:left="993" w:hanging="284"/>
        <w:rPr>
          <w:rFonts w:eastAsia="Times New Roman"/>
          <w:color w:val="auto"/>
          <w:spacing w:val="0"/>
          <w:sz w:val="28"/>
          <w:szCs w:val="28"/>
        </w:rPr>
      </w:pPr>
    </w:p>
    <w:p w:rsidR="00B00007" w:rsidRDefault="00B00007" w:rsidP="00B00007">
      <w:pPr>
        <w:pStyle w:val="a8"/>
        <w:ind w:firstLine="567"/>
        <w:rPr>
          <w:szCs w:val="28"/>
        </w:rPr>
      </w:pPr>
      <w:r w:rsidRPr="00602772">
        <w:rPr>
          <w:szCs w:val="28"/>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EF23FA" w:rsidRDefault="00EF23FA" w:rsidP="00B00007">
      <w:pPr>
        <w:pStyle w:val="a8"/>
        <w:ind w:firstLine="567"/>
        <w:rPr>
          <w:szCs w:val="28"/>
        </w:rPr>
      </w:pPr>
    </w:p>
    <w:p w:rsidR="00EF23FA" w:rsidRDefault="00EF23FA" w:rsidP="00B00007">
      <w:pPr>
        <w:pStyle w:val="a8"/>
        <w:ind w:firstLine="567"/>
        <w:rPr>
          <w:szCs w:val="28"/>
        </w:rPr>
      </w:pPr>
    </w:p>
    <w:p w:rsidR="00D6750F" w:rsidRDefault="00D6750F" w:rsidP="00B00007">
      <w:pPr>
        <w:pStyle w:val="a8"/>
        <w:ind w:firstLine="567"/>
        <w:rPr>
          <w:szCs w:val="28"/>
        </w:rPr>
      </w:pPr>
    </w:p>
    <w:p w:rsidR="00D6750F" w:rsidRDefault="00D6750F" w:rsidP="00B00007">
      <w:pPr>
        <w:pStyle w:val="a8"/>
        <w:ind w:firstLine="567"/>
        <w:rPr>
          <w:szCs w:val="28"/>
        </w:rPr>
      </w:pPr>
    </w:p>
    <w:p w:rsidR="00D6750F" w:rsidRDefault="00D6750F" w:rsidP="00B00007">
      <w:pPr>
        <w:pStyle w:val="a8"/>
        <w:ind w:firstLine="567"/>
        <w:rPr>
          <w:szCs w:val="28"/>
        </w:rPr>
      </w:pPr>
    </w:p>
    <w:p w:rsidR="00D6750F" w:rsidRDefault="00D6750F" w:rsidP="00B00007">
      <w:pPr>
        <w:pStyle w:val="a8"/>
        <w:ind w:firstLine="567"/>
        <w:rPr>
          <w:szCs w:val="28"/>
        </w:rPr>
      </w:pPr>
    </w:p>
    <w:p w:rsidR="00D6750F" w:rsidRDefault="00D6750F" w:rsidP="00B00007">
      <w:pPr>
        <w:pStyle w:val="a8"/>
        <w:ind w:firstLine="567"/>
        <w:rPr>
          <w:szCs w:val="28"/>
        </w:rPr>
      </w:pPr>
    </w:p>
    <w:p w:rsidR="00D6750F" w:rsidRDefault="00D6750F" w:rsidP="00B00007">
      <w:pPr>
        <w:pStyle w:val="a8"/>
        <w:ind w:firstLine="567"/>
        <w:rPr>
          <w:szCs w:val="28"/>
        </w:rPr>
      </w:pPr>
    </w:p>
    <w:p w:rsidR="00D6750F" w:rsidRDefault="00D6750F" w:rsidP="00B00007">
      <w:pPr>
        <w:pStyle w:val="a8"/>
        <w:ind w:firstLine="567"/>
        <w:rPr>
          <w:szCs w:val="28"/>
        </w:rPr>
      </w:pPr>
    </w:p>
    <w:p w:rsidR="00D6750F" w:rsidRDefault="00D6750F" w:rsidP="00B00007">
      <w:pPr>
        <w:pStyle w:val="a8"/>
        <w:ind w:firstLine="567"/>
        <w:rPr>
          <w:szCs w:val="28"/>
        </w:rPr>
      </w:pPr>
    </w:p>
    <w:p w:rsidR="00EF23FA" w:rsidRPr="00602772" w:rsidRDefault="00EF23FA" w:rsidP="00B00007">
      <w:pPr>
        <w:pStyle w:val="a8"/>
        <w:ind w:firstLine="567"/>
        <w:rPr>
          <w:szCs w:val="28"/>
        </w:rPr>
      </w:pPr>
    </w:p>
    <w:p w:rsidR="00B00007" w:rsidRPr="00602772" w:rsidRDefault="00B00007" w:rsidP="00B00007">
      <w:pPr>
        <w:pStyle w:val="a8"/>
        <w:ind w:firstLine="567"/>
        <w:rPr>
          <w:szCs w:val="28"/>
        </w:rPr>
      </w:pPr>
    </w:p>
    <w:p w:rsidR="00B00007" w:rsidRPr="00602772" w:rsidRDefault="00B00007" w:rsidP="00B00007">
      <w:pPr>
        <w:spacing w:after="0" w:line="240" w:lineRule="auto"/>
        <w:ind w:left="360" w:hanging="360"/>
        <w:rPr>
          <w:rFonts w:eastAsia="Times New Roman"/>
          <w:color w:val="auto"/>
          <w:spacing w:val="0"/>
          <w:lang w:eastAsia="ru-RU"/>
        </w:rPr>
      </w:pPr>
      <w:r w:rsidRPr="00602772">
        <w:rPr>
          <w:rFonts w:eastAsia="Times New Roman"/>
          <w:b/>
          <w:bCs/>
          <w:i/>
          <w:iCs/>
          <w:color w:val="auto"/>
          <w:spacing w:val="0"/>
          <w:sz w:val="32"/>
          <w:szCs w:val="32"/>
          <w:lang w:eastAsia="ru-RU"/>
        </w:rPr>
        <w:lastRenderedPageBreak/>
        <w:t>1.</w:t>
      </w:r>
      <w:r w:rsidRPr="00602772">
        <w:rPr>
          <w:rFonts w:eastAsia="Times New Roman"/>
          <w:color w:val="auto"/>
          <w:spacing w:val="0"/>
          <w:sz w:val="14"/>
          <w:szCs w:val="14"/>
          <w:lang w:eastAsia="ru-RU"/>
        </w:rPr>
        <w:t xml:space="preserve">    </w:t>
      </w:r>
      <w:bookmarkStart w:id="0" w:name="Организационно-методическая_работа___"/>
      <w:r w:rsidRPr="00602772">
        <w:rPr>
          <w:rFonts w:eastAsia="Times New Roman"/>
          <w:b/>
          <w:bCs/>
          <w:i/>
          <w:iCs/>
          <w:color w:val="auto"/>
          <w:spacing w:val="0"/>
          <w:sz w:val="32"/>
          <w:szCs w:val="32"/>
          <w:lang w:eastAsia="ru-RU"/>
        </w:rPr>
        <w:t>Организационно-методическая работа    </w:t>
      </w:r>
      <w:bookmarkEnd w:id="0"/>
      <w:r w:rsidRPr="00602772">
        <w:rPr>
          <w:rFonts w:eastAsia="Times New Roman"/>
          <w:b/>
          <w:bCs/>
          <w:i/>
          <w:iCs/>
          <w:color w:val="auto"/>
          <w:spacing w:val="0"/>
          <w:sz w:val="32"/>
          <w:szCs w:val="32"/>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sz w:val="28"/>
          <w:szCs w:val="28"/>
          <w:lang w:eastAsia="ru-RU"/>
        </w:rPr>
        <w:t> </w:t>
      </w:r>
    </w:p>
    <w:tbl>
      <w:tblPr>
        <w:tblW w:w="9968" w:type="dxa"/>
        <w:jc w:val="center"/>
        <w:tblCellMar>
          <w:left w:w="0" w:type="dxa"/>
          <w:right w:w="0" w:type="dxa"/>
        </w:tblCellMar>
        <w:tblLook w:val="04A0" w:firstRow="1" w:lastRow="0" w:firstColumn="1" w:lastColumn="0" w:noHBand="0" w:noVBand="1"/>
      </w:tblPr>
      <w:tblGrid>
        <w:gridCol w:w="1153"/>
        <w:gridCol w:w="8815"/>
      </w:tblGrid>
      <w:tr w:rsidR="00B00007" w:rsidRPr="00602772" w:rsidTr="00B00007">
        <w:trPr>
          <w:jc w:val="center"/>
        </w:trPr>
        <w:tc>
          <w:tcPr>
            <w:tcW w:w="1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Сроки </w:t>
            </w:r>
          </w:p>
        </w:tc>
        <w:tc>
          <w:tcPr>
            <w:tcW w:w="8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Содержание работы</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в течение учебного года</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1. Обеспечение участников ЕГЭ учебно-тренировочными материалами, обучающими программами, методическими пособиями, информационными и рекламными материалами</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2. Использование </w:t>
            </w:r>
            <w:proofErr w:type="gramStart"/>
            <w:r w:rsidRPr="00602772">
              <w:rPr>
                <w:rFonts w:eastAsia="Times New Roman"/>
                <w:color w:val="auto"/>
                <w:spacing w:val="0"/>
                <w:sz w:val="22"/>
                <w:szCs w:val="22"/>
                <w:lang w:eastAsia="ru-RU"/>
              </w:rPr>
              <w:t>Интернет-технологий</w:t>
            </w:r>
            <w:proofErr w:type="gramEnd"/>
            <w:r w:rsidRPr="00602772">
              <w:rPr>
                <w:rFonts w:eastAsia="Times New Roman"/>
                <w:color w:val="auto"/>
                <w:spacing w:val="0"/>
                <w:sz w:val="22"/>
                <w:szCs w:val="22"/>
                <w:lang w:eastAsia="ru-RU"/>
              </w:rPr>
              <w:t xml:space="preserve"> и предоставление возможности выпускникам и учителям  работать с образовательными сайтами: </w:t>
            </w:r>
            <w:proofErr w:type="spellStart"/>
            <w:r w:rsidRPr="00602772">
              <w:rPr>
                <w:rFonts w:eastAsia="Times New Roman"/>
                <w:color w:val="auto"/>
                <w:spacing w:val="0"/>
                <w:sz w:val="22"/>
                <w:szCs w:val="22"/>
                <w:lang w:val="en-US" w:eastAsia="ru-RU"/>
              </w:rPr>
              <w:t>ege</w:t>
            </w:r>
            <w:proofErr w:type="spellEnd"/>
            <w:r w:rsidRPr="00602772">
              <w:rPr>
                <w:rFonts w:eastAsia="Times New Roman"/>
                <w:color w:val="auto"/>
                <w:spacing w:val="0"/>
                <w:sz w:val="22"/>
                <w:szCs w:val="22"/>
                <w:lang w:eastAsia="ru-RU"/>
              </w:rPr>
              <w:t>.</w:t>
            </w:r>
            <w:proofErr w:type="spellStart"/>
            <w:r w:rsidRPr="00602772">
              <w:rPr>
                <w:rFonts w:eastAsia="Times New Roman"/>
                <w:color w:val="auto"/>
                <w:spacing w:val="0"/>
                <w:sz w:val="22"/>
                <w:szCs w:val="22"/>
                <w:lang w:val="en-US" w:eastAsia="ru-RU"/>
              </w:rPr>
              <w:t>edu</w:t>
            </w:r>
            <w:proofErr w:type="spellEnd"/>
            <w:r w:rsidRPr="00602772">
              <w:rPr>
                <w:rFonts w:eastAsia="Times New Roman"/>
                <w:color w:val="auto"/>
                <w:spacing w:val="0"/>
                <w:sz w:val="22"/>
                <w:szCs w:val="22"/>
                <w:lang w:eastAsia="ru-RU"/>
              </w:rPr>
              <w:t>.</w:t>
            </w:r>
            <w:proofErr w:type="spellStart"/>
            <w:r w:rsidRPr="00602772">
              <w:rPr>
                <w:rFonts w:eastAsia="Times New Roman"/>
                <w:color w:val="auto"/>
                <w:spacing w:val="0"/>
                <w:sz w:val="22"/>
                <w:szCs w:val="22"/>
                <w:lang w:val="en-US" w:eastAsia="ru-RU"/>
              </w:rPr>
              <w:t>ru</w:t>
            </w:r>
            <w:proofErr w:type="spellEnd"/>
            <w:r w:rsidRPr="00602772">
              <w:rPr>
                <w:rFonts w:eastAsia="Times New Roman"/>
                <w:color w:val="auto"/>
                <w:spacing w:val="0"/>
                <w:sz w:val="22"/>
                <w:szCs w:val="22"/>
                <w:lang w:eastAsia="ru-RU"/>
              </w:rPr>
              <w:t xml:space="preserve"> , </w:t>
            </w:r>
            <w:proofErr w:type="spellStart"/>
            <w:r w:rsidRPr="00602772">
              <w:rPr>
                <w:rFonts w:eastAsia="Times New Roman"/>
                <w:color w:val="auto"/>
                <w:spacing w:val="0"/>
                <w:sz w:val="22"/>
                <w:szCs w:val="22"/>
                <w:lang w:val="en-US" w:eastAsia="ru-RU"/>
              </w:rPr>
              <w:t>ed</w:t>
            </w:r>
            <w:proofErr w:type="spellEnd"/>
            <w:r w:rsidRPr="00602772">
              <w:rPr>
                <w:rFonts w:eastAsia="Times New Roman"/>
                <w:color w:val="auto"/>
                <w:spacing w:val="0"/>
                <w:sz w:val="22"/>
                <w:szCs w:val="22"/>
                <w:lang w:eastAsia="ru-RU"/>
              </w:rPr>
              <w:t>.</w:t>
            </w:r>
            <w:proofErr w:type="spellStart"/>
            <w:r w:rsidRPr="00602772">
              <w:rPr>
                <w:rFonts w:eastAsia="Times New Roman"/>
                <w:color w:val="auto"/>
                <w:spacing w:val="0"/>
                <w:sz w:val="22"/>
                <w:szCs w:val="22"/>
                <w:lang w:val="en-US" w:eastAsia="ru-RU"/>
              </w:rPr>
              <w:t>gov</w:t>
            </w:r>
            <w:proofErr w:type="spellEnd"/>
            <w:r w:rsidRPr="00602772">
              <w:rPr>
                <w:rFonts w:eastAsia="Times New Roman"/>
                <w:color w:val="auto"/>
                <w:spacing w:val="0"/>
                <w:sz w:val="22"/>
                <w:szCs w:val="22"/>
                <w:lang w:eastAsia="ru-RU"/>
              </w:rPr>
              <w:t>.</w:t>
            </w:r>
            <w:proofErr w:type="spellStart"/>
            <w:r w:rsidRPr="00602772">
              <w:rPr>
                <w:rFonts w:eastAsia="Times New Roman"/>
                <w:color w:val="auto"/>
                <w:spacing w:val="0"/>
                <w:sz w:val="22"/>
                <w:szCs w:val="22"/>
                <w:lang w:val="en-US" w:eastAsia="ru-RU"/>
              </w:rPr>
              <w:t>ru</w:t>
            </w:r>
            <w:proofErr w:type="spellEnd"/>
            <w:r w:rsidRPr="00602772">
              <w:rPr>
                <w:rFonts w:eastAsia="Times New Roman"/>
                <w:color w:val="auto"/>
                <w:spacing w:val="0"/>
                <w:sz w:val="22"/>
                <w:szCs w:val="22"/>
                <w:lang w:eastAsia="ru-RU"/>
              </w:rPr>
              <w:t xml:space="preserve">, </w:t>
            </w:r>
            <w:proofErr w:type="spellStart"/>
            <w:r w:rsidRPr="00602772">
              <w:rPr>
                <w:rFonts w:eastAsia="Times New Roman"/>
                <w:color w:val="auto"/>
                <w:spacing w:val="0"/>
                <w:sz w:val="22"/>
                <w:szCs w:val="22"/>
                <w:lang w:val="en-US" w:eastAsia="ru-RU"/>
              </w:rPr>
              <w:t>rustest</w:t>
            </w:r>
            <w:proofErr w:type="spellEnd"/>
            <w:r w:rsidRPr="00602772">
              <w:rPr>
                <w:rFonts w:eastAsia="Times New Roman"/>
                <w:color w:val="auto"/>
                <w:spacing w:val="0"/>
                <w:sz w:val="22"/>
                <w:szCs w:val="22"/>
                <w:lang w:eastAsia="ru-RU"/>
              </w:rPr>
              <w:t>.</w:t>
            </w:r>
            <w:proofErr w:type="spellStart"/>
            <w:r w:rsidRPr="00602772">
              <w:rPr>
                <w:rFonts w:eastAsia="Times New Roman"/>
                <w:color w:val="auto"/>
                <w:spacing w:val="0"/>
                <w:sz w:val="22"/>
                <w:szCs w:val="22"/>
                <w:lang w:val="en-US" w:eastAsia="ru-RU"/>
              </w:rPr>
              <w:t>ru</w:t>
            </w:r>
            <w:proofErr w:type="spellEnd"/>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Оформление страницы общешкольного сайта «Государственная (итоговая) аттестация»:</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  - планы работы ОУ по подготовке к ГИА выпускников 11 </w:t>
            </w:r>
            <w:proofErr w:type="spellStart"/>
            <w:r w:rsidRPr="00602772">
              <w:rPr>
                <w:rFonts w:eastAsia="Times New Roman"/>
                <w:color w:val="auto"/>
                <w:spacing w:val="0"/>
                <w:sz w:val="22"/>
                <w:szCs w:val="22"/>
                <w:lang w:eastAsia="ru-RU"/>
              </w:rPr>
              <w:t>классав</w:t>
            </w:r>
            <w:proofErr w:type="spellEnd"/>
            <w:r w:rsidRPr="00602772">
              <w:rPr>
                <w:rFonts w:eastAsia="Times New Roman"/>
                <w:color w:val="auto"/>
                <w:spacing w:val="0"/>
                <w:sz w:val="22"/>
                <w:szCs w:val="22"/>
                <w:lang w:eastAsia="ru-RU"/>
              </w:rPr>
              <w:t>,</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 образовательная программа подготовки учащихся к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 комментарии к проведённым мероприятиям.</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4. Проведение обучающих семинаров, совещаний, родительский собраний по подготовке к ЕГЭ учащихся 11-го класса</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сентябрь</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Административное совещание «Итоги сдачи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2. </w:t>
            </w:r>
            <w:proofErr w:type="spellStart"/>
            <w:r w:rsidRPr="00602772">
              <w:rPr>
                <w:rFonts w:eastAsia="Times New Roman"/>
                <w:color w:val="auto"/>
                <w:spacing w:val="0"/>
                <w:sz w:val="22"/>
                <w:szCs w:val="22"/>
                <w:lang w:eastAsia="ru-RU"/>
              </w:rPr>
              <w:t>Методсовет</w:t>
            </w:r>
            <w:proofErr w:type="spellEnd"/>
            <w:r w:rsidRPr="00602772">
              <w:rPr>
                <w:rFonts w:eastAsia="Times New Roman"/>
                <w:color w:val="auto"/>
                <w:spacing w:val="0"/>
                <w:sz w:val="22"/>
                <w:szCs w:val="22"/>
                <w:lang w:eastAsia="ru-RU"/>
              </w:rPr>
              <w:t xml:space="preserve"> «Материально-техническая база организации и  проведения ЕГЭ и» (тестовые материалы для пробных </w:t>
            </w:r>
            <w:proofErr w:type="spellStart"/>
            <w:r w:rsidRPr="00602772">
              <w:rPr>
                <w:rFonts w:eastAsia="Times New Roman"/>
                <w:color w:val="auto"/>
                <w:spacing w:val="0"/>
                <w:sz w:val="22"/>
                <w:szCs w:val="22"/>
                <w:lang w:eastAsia="ru-RU"/>
              </w:rPr>
              <w:t>внутришкольных</w:t>
            </w:r>
            <w:proofErr w:type="spellEnd"/>
            <w:r w:rsidRPr="00602772">
              <w:rPr>
                <w:rFonts w:eastAsia="Times New Roman"/>
                <w:color w:val="auto"/>
                <w:spacing w:val="0"/>
                <w:sz w:val="22"/>
                <w:szCs w:val="22"/>
                <w:lang w:eastAsia="ru-RU"/>
              </w:rPr>
              <w:t xml:space="preserve"> ЕГЭ по различным предметам).</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октябрь</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w:t>
            </w:r>
            <w:proofErr w:type="spellStart"/>
            <w:r w:rsidRPr="00602772">
              <w:rPr>
                <w:rFonts w:eastAsia="Times New Roman"/>
                <w:color w:val="auto"/>
                <w:spacing w:val="0"/>
                <w:sz w:val="22"/>
                <w:szCs w:val="22"/>
                <w:lang w:eastAsia="ru-RU"/>
              </w:rPr>
              <w:t>Методсовет</w:t>
            </w:r>
            <w:proofErr w:type="spellEnd"/>
            <w:r w:rsidRPr="00602772">
              <w:rPr>
                <w:rFonts w:eastAsia="Times New Roman"/>
                <w:color w:val="auto"/>
                <w:spacing w:val="0"/>
                <w:sz w:val="22"/>
                <w:szCs w:val="22"/>
                <w:lang w:eastAsia="ru-RU"/>
              </w:rPr>
              <w:t xml:space="preserve"> «Разработка образовательной программы по подготовке учащихся к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2. Административное совещание «Организация работы по подготовке учащихся к итоговой аттестации». Ознакомление с образовательной программой по подготовке учащихся к ЕГЭ </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ноябрь</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Составление и утверждение плана подготовки и проведения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Оформление общешкольного стенда «Готовимся к экзаменам».</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Оформление в кабинетах информационных стендов по подготовке к ЕГЭ по предмету.</w:t>
            </w:r>
          </w:p>
        </w:tc>
      </w:tr>
      <w:tr w:rsidR="00B00007" w:rsidRPr="00602772" w:rsidTr="00B00007">
        <w:trPr>
          <w:trHeight w:val="665"/>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декабрь-</w:t>
            </w:r>
          </w:p>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март</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Инструктивно-методическая работа с классными руководителями, учителями, учащимися, родителями о целях и технологии проведения ЕГЭ.  </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январь</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Подготовка материалов для проведения пробного </w:t>
            </w:r>
            <w:proofErr w:type="spellStart"/>
            <w:r w:rsidRPr="00602772">
              <w:rPr>
                <w:rFonts w:eastAsia="Times New Roman"/>
                <w:color w:val="auto"/>
                <w:spacing w:val="0"/>
                <w:sz w:val="22"/>
                <w:szCs w:val="22"/>
                <w:lang w:eastAsia="ru-RU"/>
              </w:rPr>
              <w:t>внутришкольного</w:t>
            </w:r>
            <w:proofErr w:type="spellEnd"/>
            <w:r w:rsidRPr="00602772">
              <w:rPr>
                <w:rFonts w:eastAsia="Times New Roman"/>
                <w:color w:val="auto"/>
                <w:spacing w:val="0"/>
                <w:sz w:val="22"/>
                <w:szCs w:val="22"/>
                <w:lang w:eastAsia="ru-RU"/>
              </w:rPr>
              <w:t xml:space="preserve"> ЕГЭ (бланки, тесты) по русскому языку и математике.</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Разработка анкеты для анализа пробного ЕГЭ по русскому языку и математике.</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февраль</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1.Анализ </w:t>
            </w:r>
            <w:proofErr w:type="spellStart"/>
            <w:r w:rsidRPr="00602772">
              <w:rPr>
                <w:rFonts w:eastAsia="Times New Roman"/>
                <w:color w:val="auto"/>
                <w:spacing w:val="0"/>
                <w:sz w:val="22"/>
                <w:szCs w:val="22"/>
                <w:lang w:eastAsia="ru-RU"/>
              </w:rPr>
              <w:t>внутришкольного</w:t>
            </w:r>
            <w:proofErr w:type="spellEnd"/>
            <w:r w:rsidRPr="00602772">
              <w:rPr>
                <w:rFonts w:eastAsia="Times New Roman"/>
                <w:color w:val="auto"/>
                <w:spacing w:val="0"/>
                <w:sz w:val="22"/>
                <w:szCs w:val="22"/>
                <w:lang w:eastAsia="ru-RU"/>
              </w:rPr>
              <w:t xml:space="preserve"> ЕГЭ по русскому языку и математик</w:t>
            </w:r>
            <w:r w:rsidR="00DF0074">
              <w:rPr>
                <w:rFonts w:eastAsia="Times New Roman"/>
                <w:color w:val="auto"/>
                <w:spacing w:val="0"/>
                <w:sz w:val="22"/>
                <w:szCs w:val="22"/>
                <w:lang w:eastAsia="ru-RU"/>
              </w:rPr>
              <w:t xml:space="preserve">е, обсуждение результатов на кафедре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Анализ анкетирования и выработка рекомендаций учителям-предметникам и классным руководителям.</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март</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1.Административное совещание «Состояние работы по подготовке учащихся к итоговой аттестации»</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Разработка и согласование транспортной схемы для подвоза детей к месту проведения ЕГЭ.</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апрель</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Индивидуальные консультации для педагогов, учащихся и их родителей по вопросам подготовки и проведения ЕГЭ.</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май</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Подготовка графика проведения консультаций для учащихся 11 класса.</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Выдача пропусков выпускникам, допущенным к сдаче ЕГЭ.</w:t>
            </w:r>
          </w:p>
        </w:tc>
      </w:tr>
      <w:tr w:rsidR="00B00007" w:rsidRPr="00602772" w:rsidTr="00B00007">
        <w:trPr>
          <w:jc w:val="center"/>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июнь</w:t>
            </w:r>
          </w:p>
        </w:tc>
        <w:tc>
          <w:tcPr>
            <w:tcW w:w="881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Административное совещание «Анализ результатов ЕГЭ» (качество образовательной подготовки выпускников, уровень профессиональной компетентности педагогов)</w:t>
            </w:r>
          </w:p>
          <w:p w:rsidR="00B00007" w:rsidRPr="00602772" w:rsidRDefault="00B00007" w:rsidP="00B00007">
            <w:pPr>
              <w:spacing w:after="0" w:line="240" w:lineRule="auto"/>
              <w:jc w:val="both"/>
              <w:rPr>
                <w:rFonts w:eastAsia="Times New Roman"/>
                <w:color w:val="auto"/>
                <w:spacing w:val="0"/>
                <w:sz w:val="22"/>
                <w:szCs w:val="22"/>
                <w:lang w:eastAsia="ru-RU"/>
              </w:rPr>
            </w:pPr>
          </w:p>
        </w:tc>
      </w:tr>
    </w:tbl>
    <w:p w:rsidR="00B00007" w:rsidRPr="00602772" w:rsidRDefault="00B00007" w:rsidP="00B00007">
      <w:pPr>
        <w:spacing w:after="0" w:line="240" w:lineRule="auto"/>
        <w:rPr>
          <w:rFonts w:eastAsia="Times New Roman"/>
          <w:color w:val="auto"/>
          <w:spacing w:val="0"/>
          <w:lang w:eastAsia="ru-RU"/>
        </w:rPr>
      </w:pPr>
      <w:r w:rsidRPr="00602772">
        <w:rPr>
          <w:rFonts w:eastAsia="Times New Roman"/>
          <w:b/>
          <w:bCs/>
          <w:i/>
          <w:iCs/>
          <w:color w:val="auto"/>
          <w:spacing w:val="0"/>
          <w:sz w:val="32"/>
          <w:szCs w:val="32"/>
          <w:lang w:eastAsia="ru-RU"/>
        </w:rPr>
        <w:t> </w:t>
      </w:r>
      <w:r w:rsidRPr="00602772">
        <w:rPr>
          <w:rFonts w:eastAsia="Times New Roman"/>
          <w:color w:val="auto"/>
          <w:spacing w:val="0"/>
          <w:sz w:val="36"/>
          <w:szCs w:val="36"/>
          <w:lang w:eastAsia="ru-RU"/>
        </w:rPr>
        <w:t>2.</w:t>
      </w:r>
      <w:r w:rsidRPr="00602772">
        <w:rPr>
          <w:rFonts w:eastAsia="Times New Roman"/>
          <w:color w:val="auto"/>
          <w:spacing w:val="0"/>
          <w:sz w:val="14"/>
          <w:szCs w:val="14"/>
          <w:lang w:eastAsia="ru-RU"/>
        </w:rPr>
        <w:t xml:space="preserve">   </w:t>
      </w:r>
      <w:bookmarkStart w:id="1" w:name="Нормативные_документы__"/>
      <w:r w:rsidRPr="00602772">
        <w:rPr>
          <w:rFonts w:eastAsia="Times New Roman"/>
          <w:b/>
          <w:bCs/>
          <w:i/>
          <w:iCs/>
          <w:color w:val="auto"/>
          <w:spacing w:val="0"/>
          <w:sz w:val="36"/>
          <w:szCs w:val="36"/>
          <w:lang w:eastAsia="ru-RU"/>
        </w:rPr>
        <w:t xml:space="preserve">Нормативные документы  </w:t>
      </w:r>
      <w:r w:rsidRPr="00602772">
        <w:rPr>
          <w:rFonts w:eastAsia="Times New Roman"/>
          <w:color w:val="auto"/>
          <w:spacing w:val="0"/>
          <w:sz w:val="36"/>
          <w:szCs w:val="36"/>
          <w:lang w:eastAsia="ru-RU"/>
        </w:rPr>
        <w:t>  </w:t>
      </w:r>
      <w:bookmarkEnd w:id="1"/>
      <w:r w:rsidRPr="00602772">
        <w:rPr>
          <w:rFonts w:eastAsia="Times New Roman"/>
          <w:color w:val="auto"/>
          <w:spacing w:val="0"/>
          <w:sz w:val="36"/>
          <w:szCs w:val="36"/>
          <w:lang w:eastAsia="ru-RU"/>
        </w:rPr>
        <w:t>            </w:t>
      </w:r>
    </w:p>
    <w:p w:rsidR="00B00007" w:rsidRPr="00602772" w:rsidRDefault="00B00007" w:rsidP="00B00007">
      <w:pPr>
        <w:spacing w:after="0" w:line="240" w:lineRule="auto"/>
        <w:rPr>
          <w:rFonts w:eastAsia="Times New Roman"/>
          <w:color w:val="auto"/>
          <w:spacing w:val="0"/>
          <w:lang w:eastAsia="ru-RU"/>
        </w:rPr>
      </w:pPr>
    </w:p>
    <w:tbl>
      <w:tblPr>
        <w:tblW w:w="10112" w:type="dxa"/>
        <w:jc w:val="center"/>
        <w:tblCellMar>
          <w:left w:w="0" w:type="dxa"/>
          <w:right w:w="0" w:type="dxa"/>
        </w:tblCellMar>
        <w:tblLook w:val="04A0" w:firstRow="1" w:lastRow="0" w:firstColumn="1" w:lastColumn="0" w:noHBand="0" w:noVBand="1"/>
      </w:tblPr>
      <w:tblGrid>
        <w:gridCol w:w="1132"/>
        <w:gridCol w:w="8980"/>
      </w:tblGrid>
      <w:tr w:rsidR="00B00007" w:rsidRPr="00602772" w:rsidTr="00B00007">
        <w:trPr>
          <w:jc w:val="center"/>
        </w:trPr>
        <w:tc>
          <w:tcPr>
            <w:tcW w:w="1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tc>
        <w:tc>
          <w:tcPr>
            <w:tcW w:w="8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Содержание работы</w:t>
            </w:r>
          </w:p>
        </w:tc>
      </w:tr>
      <w:tr w:rsidR="00B00007" w:rsidRPr="00602772" w:rsidTr="00B00007">
        <w:trPr>
          <w:jc w:val="center"/>
        </w:trPr>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октябрь</w:t>
            </w:r>
          </w:p>
        </w:tc>
        <w:tc>
          <w:tcPr>
            <w:tcW w:w="8980"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Утверждение образовательной программы по подготовке учащихся к ЕГЭ </w:t>
            </w:r>
          </w:p>
        </w:tc>
      </w:tr>
      <w:tr w:rsidR="00B00007" w:rsidRPr="00602772" w:rsidTr="00B00007">
        <w:trPr>
          <w:jc w:val="center"/>
        </w:trPr>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ноябрь</w:t>
            </w:r>
          </w:p>
        </w:tc>
        <w:tc>
          <w:tcPr>
            <w:tcW w:w="8980"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DF0074" w:rsidP="00B00007">
            <w:pPr>
              <w:spacing w:after="0" w:line="240" w:lineRule="auto"/>
              <w:jc w:val="both"/>
              <w:rPr>
                <w:rFonts w:eastAsia="Times New Roman"/>
                <w:color w:val="auto"/>
                <w:spacing w:val="0"/>
                <w:sz w:val="22"/>
                <w:szCs w:val="22"/>
                <w:lang w:eastAsia="ru-RU"/>
              </w:rPr>
            </w:pPr>
            <w:r>
              <w:rPr>
                <w:rFonts w:eastAsia="Times New Roman"/>
                <w:color w:val="auto"/>
                <w:spacing w:val="0"/>
                <w:sz w:val="22"/>
                <w:szCs w:val="22"/>
                <w:lang w:eastAsia="ru-RU"/>
              </w:rPr>
              <w:t>1. Подготовка базы данных по ОО</w:t>
            </w:r>
            <w:r w:rsidR="00B00007" w:rsidRPr="00602772">
              <w:rPr>
                <w:rFonts w:eastAsia="Times New Roman"/>
                <w:color w:val="auto"/>
                <w:spacing w:val="0"/>
                <w:sz w:val="22"/>
                <w:szCs w:val="22"/>
                <w:lang w:eastAsia="ru-RU"/>
              </w:rPr>
              <w:t xml:space="preserve"> для проведения ЕГЭ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2. Сбор копий паспортов учащихся  11 класса. </w:t>
            </w:r>
          </w:p>
        </w:tc>
      </w:tr>
      <w:tr w:rsidR="00B00007" w:rsidRPr="00602772" w:rsidTr="00B00007">
        <w:trPr>
          <w:jc w:val="center"/>
        </w:trPr>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декабрь</w:t>
            </w:r>
          </w:p>
        </w:tc>
        <w:tc>
          <w:tcPr>
            <w:tcW w:w="8980"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Оформление протоколов родительских собраний и листов ознакомления с информацией о проведении ЕГЭ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2. Первичное анкетирование: сбор письменных заявлений выпускников о выборе экзаменов в форме ЕГЭ </w:t>
            </w:r>
          </w:p>
        </w:tc>
      </w:tr>
      <w:tr w:rsidR="00B00007" w:rsidRPr="00602772" w:rsidTr="00B00007">
        <w:trPr>
          <w:jc w:val="center"/>
        </w:trPr>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январь</w:t>
            </w:r>
          </w:p>
        </w:tc>
        <w:tc>
          <w:tcPr>
            <w:tcW w:w="8980"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Приказ о проведении пробного </w:t>
            </w:r>
            <w:proofErr w:type="spellStart"/>
            <w:r w:rsidRPr="00602772">
              <w:rPr>
                <w:rFonts w:eastAsia="Times New Roman"/>
                <w:color w:val="auto"/>
                <w:spacing w:val="0"/>
                <w:sz w:val="22"/>
                <w:szCs w:val="22"/>
                <w:lang w:eastAsia="ru-RU"/>
              </w:rPr>
              <w:t>внутришкольного</w:t>
            </w:r>
            <w:proofErr w:type="spellEnd"/>
            <w:r w:rsidRPr="00602772">
              <w:rPr>
                <w:rFonts w:eastAsia="Times New Roman"/>
                <w:color w:val="auto"/>
                <w:spacing w:val="0"/>
                <w:sz w:val="22"/>
                <w:szCs w:val="22"/>
                <w:lang w:eastAsia="ru-RU"/>
              </w:rPr>
              <w:t xml:space="preserve"> ЕГЭ по русскому языку и математике.</w:t>
            </w:r>
          </w:p>
        </w:tc>
      </w:tr>
      <w:tr w:rsidR="00B00007" w:rsidRPr="00602772" w:rsidTr="00B00007">
        <w:trPr>
          <w:jc w:val="center"/>
        </w:trPr>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февраль</w:t>
            </w:r>
          </w:p>
        </w:tc>
        <w:tc>
          <w:tcPr>
            <w:tcW w:w="8980"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Справка о результатах проведении пробного </w:t>
            </w:r>
            <w:proofErr w:type="spellStart"/>
            <w:r w:rsidRPr="00602772">
              <w:rPr>
                <w:rFonts w:eastAsia="Times New Roman"/>
                <w:color w:val="auto"/>
                <w:spacing w:val="0"/>
                <w:sz w:val="22"/>
                <w:szCs w:val="22"/>
                <w:lang w:eastAsia="ru-RU"/>
              </w:rPr>
              <w:t>внутришкольного</w:t>
            </w:r>
            <w:proofErr w:type="spellEnd"/>
            <w:r w:rsidRPr="00602772">
              <w:rPr>
                <w:rFonts w:eastAsia="Times New Roman"/>
                <w:color w:val="auto"/>
                <w:spacing w:val="0"/>
                <w:sz w:val="22"/>
                <w:szCs w:val="22"/>
                <w:lang w:eastAsia="ru-RU"/>
              </w:rPr>
              <w:t xml:space="preserve"> ЕГЭ по русскому языку и математике.</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Определение участников ЕГЭ по предметам по выбору (до 1 марта).</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lastRenderedPageBreak/>
              <w:t>3. Приказы о назначении ответственных:</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 за создание базы данных на выпускников,</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за учёт подачи заявлений выпускников, выдачи пропусков,</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за учёт ознакомления выпускников с результатами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за учёт выдачи свидетельств результатов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 за ведение необходимой документации.</w:t>
            </w:r>
          </w:p>
        </w:tc>
      </w:tr>
      <w:tr w:rsidR="00B00007" w:rsidRPr="00602772" w:rsidTr="00B00007">
        <w:trPr>
          <w:jc w:val="center"/>
        </w:trPr>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lastRenderedPageBreak/>
              <w:t>февраль</w:t>
            </w:r>
          </w:p>
        </w:tc>
        <w:tc>
          <w:tcPr>
            <w:tcW w:w="8980"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1. Оформление журнала регистрации ознакомления учащихся с инструкциями по проведению ЕГЭ.</w:t>
            </w:r>
          </w:p>
        </w:tc>
      </w:tr>
      <w:tr w:rsidR="00B00007" w:rsidRPr="00602772" w:rsidTr="00B00007">
        <w:trPr>
          <w:jc w:val="center"/>
        </w:trPr>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февраль</w:t>
            </w:r>
          </w:p>
        </w:tc>
        <w:tc>
          <w:tcPr>
            <w:tcW w:w="8980"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Формирование  списков участников экзаменационных испытаний по выбору. </w:t>
            </w:r>
          </w:p>
        </w:tc>
      </w:tr>
      <w:tr w:rsidR="00B00007" w:rsidRPr="00602772" w:rsidTr="00B00007">
        <w:trPr>
          <w:jc w:val="center"/>
        </w:trPr>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май</w:t>
            </w:r>
          </w:p>
        </w:tc>
        <w:tc>
          <w:tcPr>
            <w:tcW w:w="8980"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Приказ о допуске учащихся  11 класса к сдаче ЕГЭ.</w:t>
            </w:r>
          </w:p>
        </w:tc>
      </w:tr>
      <w:tr w:rsidR="00B00007" w:rsidRPr="00602772" w:rsidTr="00B00007">
        <w:trPr>
          <w:jc w:val="center"/>
        </w:trPr>
        <w:tc>
          <w:tcPr>
            <w:tcW w:w="1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center"/>
              <w:rPr>
                <w:rFonts w:eastAsia="Times New Roman"/>
                <w:color w:val="auto"/>
                <w:spacing w:val="0"/>
                <w:sz w:val="22"/>
                <w:szCs w:val="22"/>
                <w:lang w:eastAsia="ru-RU"/>
              </w:rPr>
            </w:pPr>
            <w:r w:rsidRPr="00602772">
              <w:rPr>
                <w:rFonts w:eastAsia="Times New Roman"/>
                <w:color w:val="auto"/>
                <w:spacing w:val="0"/>
                <w:sz w:val="22"/>
                <w:szCs w:val="22"/>
                <w:lang w:eastAsia="ru-RU"/>
              </w:rPr>
              <w:t>июнь</w:t>
            </w:r>
          </w:p>
        </w:tc>
        <w:tc>
          <w:tcPr>
            <w:tcW w:w="8980"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Подготовка справки о качестве проведения и результатах ЕГЭ</w:t>
            </w:r>
            <w:proofErr w:type="gramStart"/>
            <w:r w:rsidRPr="00602772">
              <w:rPr>
                <w:rFonts w:eastAsia="Times New Roman"/>
                <w:color w:val="auto"/>
                <w:spacing w:val="0"/>
                <w:sz w:val="22"/>
                <w:szCs w:val="22"/>
                <w:lang w:eastAsia="ru-RU"/>
              </w:rPr>
              <w:t xml:space="preserve"> .</w:t>
            </w:r>
            <w:proofErr w:type="gramEnd"/>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Формирование отчётов по результатам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Планирование работы на следующий год.</w:t>
            </w:r>
          </w:p>
        </w:tc>
      </w:tr>
    </w:tbl>
    <w:p w:rsidR="00B00007" w:rsidRPr="00602772" w:rsidRDefault="00B00007" w:rsidP="00B00007">
      <w:pPr>
        <w:spacing w:after="0" w:line="240" w:lineRule="auto"/>
        <w:rPr>
          <w:rFonts w:eastAsia="Times New Roman"/>
          <w:color w:val="auto"/>
          <w:spacing w:val="0"/>
          <w:lang w:eastAsia="ru-RU"/>
        </w:rPr>
      </w:pPr>
      <w:r w:rsidRPr="00602772">
        <w:rPr>
          <w:rFonts w:eastAsia="Times New Roman"/>
          <w:b/>
          <w:bCs/>
          <w:i/>
          <w:iCs/>
          <w:color w:val="auto"/>
          <w:spacing w:val="0"/>
          <w:sz w:val="32"/>
          <w:szCs w:val="32"/>
          <w:lang w:eastAsia="ru-RU"/>
        </w:rPr>
        <w:t> </w:t>
      </w:r>
    </w:p>
    <w:p w:rsidR="00B00007" w:rsidRPr="00602772" w:rsidRDefault="00B00007" w:rsidP="00B00007">
      <w:pPr>
        <w:spacing w:after="0" w:line="240" w:lineRule="auto"/>
        <w:ind w:left="360" w:hanging="360"/>
        <w:rPr>
          <w:rFonts w:eastAsia="Times New Roman"/>
          <w:color w:val="auto"/>
          <w:spacing w:val="0"/>
          <w:lang w:eastAsia="ru-RU"/>
        </w:rPr>
      </w:pPr>
      <w:r w:rsidRPr="00602772">
        <w:rPr>
          <w:rFonts w:eastAsia="Times New Roman"/>
          <w:color w:val="auto"/>
          <w:spacing w:val="0"/>
          <w:sz w:val="28"/>
          <w:szCs w:val="28"/>
          <w:lang w:eastAsia="ru-RU"/>
        </w:rPr>
        <w:t>3.</w:t>
      </w:r>
      <w:r w:rsidRPr="00602772">
        <w:rPr>
          <w:rFonts w:eastAsia="Times New Roman"/>
          <w:color w:val="auto"/>
          <w:spacing w:val="0"/>
          <w:sz w:val="14"/>
          <w:szCs w:val="14"/>
          <w:lang w:eastAsia="ru-RU"/>
        </w:rPr>
        <w:t xml:space="preserve">     </w:t>
      </w:r>
      <w:bookmarkStart w:id="2" w:name="Работа_с_педагогами__"/>
      <w:r w:rsidRPr="00602772">
        <w:rPr>
          <w:rFonts w:eastAsia="Times New Roman"/>
          <w:b/>
          <w:bCs/>
          <w:i/>
          <w:iCs/>
          <w:color w:val="auto"/>
          <w:spacing w:val="0"/>
          <w:sz w:val="32"/>
          <w:szCs w:val="32"/>
          <w:lang w:eastAsia="ru-RU"/>
        </w:rPr>
        <w:t>Работа с педагогами</w:t>
      </w:r>
      <w:r w:rsidRPr="00602772">
        <w:rPr>
          <w:rFonts w:eastAsia="Times New Roman"/>
          <w:color w:val="auto"/>
          <w:spacing w:val="0"/>
          <w:sz w:val="28"/>
          <w:szCs w:val="28"/>
          <w:lang w:eastAsia="ru-RU"/>
        </w:rPr>
        <w:t xml:space="preserve"> </w:t>
      </w:r>
      <w:bookmarkEnd w:id="2"/>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sz w:val="28"/>
          <w:szCs w:val="28"/>
          <w:lang w:eastAsia="ru-RU"/>
        </w:rPr>
        <w:t xml:space="preserve">   </w:t>
      </w:r>
    </w:p>
    <w:tbl>
      <w:tblPr>
        <w:tblW w:w="10314" w:type="dxa"/>
        <w:tblCellMar>
          <w:left w:w="0" w:type="dxa"/>
          <w:right w:w="0" w:type="dxa"/>
        </w:tblCellMar>
        <w:tblLook w:val="04A0" w:firstRow="1" w:lastRow="0" w:firstColumn="1" w:lastColumn="0" w:noHBand="0" w:noVBand="1"/>
      </w:tblPr>
      <w:tblGrid>
        <w:gridCol w:w="1101"/>
        <w:gridCol w:w="6378"/>
        <w:gridCol w:w="2835"/>
      </w:tblGrid>
      <w:tr w:rsidR="00B00007" w:rsidRPr="00602772" w:rsidTr="00B00007">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         </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Содержание работы</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ответственный</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август</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 Изучение структуры </w:t>
            </w:r>
            <w:proofErr w:type="spellStart"/>
            <w:r w:rsidRPr="00602772">
              <w:rPr>
                <w:rFonts w:eastAsia="Times New Roman"/>
                <w:color w:val="auto"/>
                <w:spacing w:val="0"/>
                <w:sz w:val="22"/>
                <w:szCs w:val="22"/>
                <w:lang w:eastAsia="ru-RU"/>
              </w:rPr>
              <w:t>КИМов</w:t>
            </w:r>
            <w:proofErr w:type="spellEnd"/>
            <w:r w:rsidRPr="00602772">
              <w:rPr>
                <w:rFonts w:eastAsia="Times New Roman"/>
                <w:color w:val="auto"/>
                <w:spacing w:val="0"/>
                <w:sz w:val="22"/>
                <w:szCs w:val="22"/>
                <w:lang w:eastAsia="ru-RU"/>
              </w:rPr>
              <w:t xml:space="preserve"> ЕГЭ по предмету.</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013569" w:rsidP="00B00007">
            <w:pPr>
              <w:spacing w:after="0" w:line="240" w:lineRule="auto"/>
              <w:rPr>
                <w:rFonts w:eastAsia="Times New Roman"/>
                <w:color w:val="auto"/>
                <w:spacing w:val="0"/>
                <w:sz w:val="22"/>
                <w:szCs w:val="22"/>
                <w:lang w:eastAsia="ru-RU"/>
              </w:rPr>
            </w:pPr>
            <w:r>
              <w:rPr>
                <w:rFonts w:eastAsia="Times New Roman"/>
                <w:color w:val="auto"/>
                <w:spacing w:val="0"/>
                <w:sz w:val="22"/>
                <w:szCs w:val="22"/>
                <w:lang w:eastAsia="ru-RU"/>
              </w:rPr>
              <w:t>Зав. каф.</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сентябрь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Анализ типичных ошибок уча</w:t>
            </w:r>
            <w:r w:rsidR="00D6750F">
              <w:rPr>
                <w:rFonts w:eastAsia="Times New Roman"/>
                <w:color w:val="auto"/>
                <w:spacing w:val="0"/>
                <w:sz w:val="22"/>
                <w:szCs w:val="22"/>
                <w:lang w:eastAsia="ru-RU"/>
              </w:rPr>
              <w:t xml:space="preserve">щихся при сдаче ЕГЭ форме в текущем  году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Планирование работы по подготовке учащихся к ЕГЭ на уроках.</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Работа с классными руководителями:</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контроль успеваемости и посещаемости учащихся,</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рекомендации по психологическим особенностям учащихся 11 класса.</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4. Разработка и формирование пакета рекомендаций для учителей-предметников по вопросам подготовки к ЕГЭ.</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013569" w:rsidP="00B00007">
            <w:pPr>
              <w:spacing w:after="0" w:line="240" w:lineRule="auto"/>
              <w:rPr>
                <w:rFonts w:eastAsia="Times New Roman"/>
                <w:color w:val="auto"/>
                <w:spacing w:val="0"/>
                <w:sz w:val="22"/>
                <w:szCs w:val="22"/>
                <w:lang w:eastAsia="ru-RU"/>
              </w:rPr>
            </w:pPr>
            <w:r>
              <w:rPr>
                <w:rFonts w:eastAsia="Times New Roman"/>
                <w:color w:val="auto"/>
                <w:spacing w:val="0"/>
                <w:sz w:val="22"/>
                <w:szCs w:val="22"/>
                <w:lang w:eastAsia="ru-RU"/>
              </w:rPr>
              <w:t xml:space="preserve">Зав. каф.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013569">
              <w:rPr>
                <w:rFonts w:eastAsia="Times New Roman"/>
                <w:color w:val="auto"/>
                <w:spacing w:val="0"/>
                <w:sz w:val="22"/>
                <w:szCs w:val="22"/>
                <w:lang w:eastAsia="ru-RU"/>
              </w:rPr>
              <w:t xml:space="preserve">.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rPr>
                <w:rFonts w:eastAsia="Times New Roman"/>
                <w:color w:val="auto"/>
                <w:spacing w:val="0"/>
                <w:sz w:val="22"/>
                <w:szCs w:val="22"/>
                <w:lang w:eastAsia="ru-RU"/>
              </w:rPr>
            </w:pPr>
          </w:p>
          <w:p w:rsidR="00B00007" w:rsidRPr="00602772" w:rsidRDefault="00B00007" w:rsidP="00B00007">
            <w:pPr>
              <w:spacing w:after="0" w:line="240" w:lineRule="auto"/>
              <w:rPr>
                <w:rFonts w:eastAsia="Times New Roman"/>
                <w:color w:val="auto"/>
                <w:spacing w:val="0"/>
                <w:sz w:val="22"/>
                <w:szCs w:val="22"/>
                <w:lang w:eastAsia="ru-RU"/>
              </w:rPr>
            </w:pPr>
          </w:p>
          <w:p w:rsidR="00B00007" w:rsidRPr="00602772" w:rsidRDefault="00013569" w:rsidP="00B00007">
            <w:pPr>
              <w:spacing w:after="0" w:line="240" w:lineRule="auto"/>
              <w:rPr>
                <w:rFonts w:eastAsia="Times New Roman"/>
                <w:color w:val="auto"/>
                <w:spacing w:val="0"/>
                <w:sz w:val="22"/>
                <w:szCs w:val="22"/>
                <w:lang w:eastAsia="ru-RU"/>
              </w:rPr>
            </w:pPr>
            <w:proofErr w:type="spellStart"/>
            <w:r>
              <w:rPr>
                <w:rFonts w:eastAsia="Times New Roman"/>
                <w:color w:val="auto"/>
                <w:spacing w:val="0"/>
                <w:sz w:val="22"/>
                <w:szCs w:val="22"/>
                <w:lang w:eastAsia="ru-RU"/>
              </w:rPr>
              <w:t>Зав.каф</w:t>
            </w:r>
            <w:proofErr w:type="spellEnd"/>
            <w:r>
              <w:rPr>
                <w:rFonts w:eastAsia="Times New Roman"/>
                <w:color w:val="auto"/>
                <w:spacing w:val="0"/>
                <w:sz w:val="22"/>
                <w:szCs w:val="22"/>
                <w:lang w:eastAsia="ru-RU"/>
              </w:rPr>
              <w:t xml:space="preserve">.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октябрь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Работа  классных руководителей </w:t>
            </w:r>
            <w:proofErr w:type="gramStart"/>
            <w:r w:rsidRPr="00602772">
              <w:rPr>
                <w:rFonts w:eastAsia="Times New Roman"/>
                <w:color w:val="auto"/>
                <w:spacing w:val="0"/>
                <w:sz w:val="22"/>
                <w:szCs w:val="22"/>
                <w:lang w:eastAsia="ru-RU"/>
              </w:rPr>
              <w:t>по изучению индивидуальных особенностей учащихся с целью выработки оптимальной стратегии подготовки к экзаменам в форме ЕГЭ в новой форме</w:t>
            </w:r>
            <w:proofErr w:type="gramEnd"/>
            <w:r w:rsidRPr="00602772">
              <w:rPr>
                <w:rFonts w:eastAsia="Times New Roman"/>
                <w:color w:val="auto"/>
                <w:spacing w:val="0"/>
                <w:sz w:val="22"/>
                <w:szCs w:val="22"/>
                <w:lang w:eastAsia="ru-RU"/>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Классный руководитель  11-го класса</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ноябрь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Семинары по вопросам подготовки учащихся к ЕГЭ е:</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 Работа с образцами бланков по ЕГЭ.</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 Проведение административного и текущего контроля в форме тестов.</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 Организация и технология проведения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 Обзор текущей информации по ЕГЭ.</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013569">
              <w:rPr>
                <w:rFonts w:eastAsia="Times New Roman"/>
                <w:color w:val="auto"/>
                <w:spacing w:val="0"/>
                <w:sz w:val="22"/>
                <w:szCs w:val="22"/>
                <w:lang w:eastAsia="ru-RU"/>
              </w:rPr>
              <w:t xml:space="preserve">.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декабрь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Контроль подготовки к ЕГЭ.</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013569">
              <w:rPr>
                <w:rFonts w:eastAsia="Times New Roman"/>
                <w:color w:val="auto"/>
                <w:spacing w:val="0"/>
                <w:sz w:val="22"/>
                <w:szCs w:val="22"/>
                <w:lang w:eastAsia="ru-RU"/>
              </w:rPr>
              <w:t>. директора по УВР</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январь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1.Подготовка к проведению репетиционных экзаменов с учащимися  11 классов в рамках школы.</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Составление списков учащихся  11 класса для сдачи ЕГЭ по выбору.</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013569" w:rsidP="00B00007">
            <w:pPr>
              <w:spacing w:after="0" w:line="240" w:lineRule="auto"/>
              <w:rPr>
                <w:rFonts w:eastAsia="Times New Roman"/>
                <w:color w:val="auto"/>
                <w:spacing w:val="0"/>
                <w:sz w:val="22"/>
                <w:szCs w:val="22"/>
                <w:lang w:eastAsia="ru-RU"/>
              </w:rPr>
            </w:pPr>
            <w:r>
              <w:rPr>
                <w:rFonts w:eastAsia="Times New Roman"/>
                <w:color w:val="auto"/>
                <w:spacing w:val="0"/>
                <w:sz w:val="22"/>
                <w:szCs w:val="22"/>
                <w:lang w:eastAsia="ru-RU"/>
              </w:rPr>
              <w:t>зам. директора по УВР</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февраль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Изучение нормативных доку</w:t>
            </w:r>
            <w:r w:rsidR="004B5877">
              <w:rPr>
                <w:rFonts w:eastAsia="Times New Roman"/>
                <w:color w:val="auto"/>
                <w:spacing w:val="0"/>
                <w:sz w:val="22"/>
                <w:szCs w:val="22"/>
                <w:lang w:eastAsia="ru-RU"/>
              </w:rPr>
              <w:t>менто</w:t>
            </w:r>
            <w:r w:rsidR="003B1913">
              <w:rPr>
                <w:rFonts w:eastAsia="Times New Roman"/>
                <w:color w:val="auto"/>
                <w:spacing w:val="0"/>
                <w:sz w:val="22"/>
                <w:szCs w:val="22"/>
                <w:lang w:eastAsia="ru-RU"/>
              </w:rPr>
              <w:t xml:space="preserve">в по организации ЕГЭ в текущем </w:t>
            </w:r>
            <w:r w:rsidRPr="00602772">
              <w:rPr>
                <w:rFonts w:eastAsia="Times New Roman"/>
                <w:color w:val="auto"/>
                <w:spacing w:val="0"/>
                <w:sz w:val="22"/>
                <w:szCs w:val="22"/>
                <w:lang w:eastAsia="ru-RU"/>
              </w:rPr>
              <w:t xml:space="preserve"> учебном году.</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2. Анализ проведения и  результатов репетиционного экзамена в  11 классе по русскому языку и математике.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013569">
              <w:rPr>
                <w:rFonts w:eastAsia="Times New Roman"/>
                <w:color w:val="auto"/>
                <w:spacing w:val="0"/>
                <w:sz w:val="22"/>
                <w:szCs w:val="22"/>
                <w:lang w:eastAsia="ru-RU"/>
              </w:rPr>
              <w:t xml:space="preserve">.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март-май</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1.Контроль подготовки к ЕГЭ.</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2. Информационная работа с учителями-предметниками и классными руководителями.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013569">
              <w:rPr>
                <w:rFonts w:eastAsia="Times New Roman"/>
                <w:color w:val="auto"/>
                <w:spacing w:val="0"/>
                <w:sz w:val="22"/>
                <w:szCs w:val="22"/>
                <w:lang w:eastAsia="ru-RU"/>
              </w:rPr>
              <w:t xml:space="preserve">. директора по УВР </w:t>
            </w:r>
          </w:p>
        </w:tc>
      </w:tr>
    </w:tbl>
    <w:p w:rsidR="00B00007" w:rsidRDefault="00B00007" w:rsidP="00B00007">
      <w:pPr>
        <w:spacing w:after="0" w:line="240" w:lineRule="auto"/>
        <w:rPr>
          <w:rFonts w:eastAsia="Times New Roman"/>
          <w:b/>
          <w:bCs/>
          <w:i/>
          <w:iCs/>
          <w:color w:val="auto"/>
          <w:spacing w:val="0"/>
          <w:sz w:val="32"/>
          <w:szCs w:val="32"/>
          <w:lang w:eastAsia="ru-RU"/>
        </w:rPr>
      </w:pPr>
      <w:r w:rsidRPr="00602772">
        <w:rPr>
          <w:rFonts w:eastAsia="Times New Roman"/>
          <w:b/>
          <w:bCs/>
          <w:i/>
          <w:iCs/>
          <w:color w:val="auto"/>
          <w:spacing w:val="0"/>
          <w:sz w:val="32"/>
          <w:szCs w:val="32"/>
          <w:lang w:eastAsia="ru-RU"/>
        </w:rPr>
        <w:t> </w:t>
      </w:r>
    </w:p>
    <w:p w:rsidR="00EF23FA" w:rsidRDefault="00EF23FA" w:rsidP="00B00007">
      <w:pPr>
        <w:spacing w:after="0" w:line="240" w:lineRule="auto"/>
        <w:rPr>
          <w:rFonts w:eastAsia="Times New Roman"/>
          <w:b/>
          <w:bCs/>
          <w:i/>
          <w:iCs/>
          <w:color w:val="auto"/>
          <w:spacing w:val="0"/>
          <w:sz w:val="32"/>
          <w:szCs w:val="32"/>
          <w:lang w:eastAsia="ru-RU"/>
        </w:rPr>
      </w:pPr>
    </w:p>
    <w:p w:rsidR="00EF23FA" w:rsidRDefault="00D6750F" w:rsidP="00D6750F">
      <w:pPr>
        <w:tabs>
          <w:tab w:val="left" w:pos="4365"/>
        </w:tabs>
        <w:spacing w:after="0" w:line="240" w:lineRule="auto"/>
        <w:rPr>
          <w:rFonts w:eastAsia="Times New Roman"/>
          <w:b/>
          <w:bCs/>
          <w:i/>
          <w:iCs/>
          <w:color w:val="auto"/>
          <w:spacing w:val="0"/>
          <w:sz w:val="32"/>
          <w:szCs w:val="32"/>
          <w:lang w:eastAsia="ru-RU"/>
        </w:rPr>
      </w:pPr>
      <w:r>
        <w:rPr>
          <w:rFonts w:eastAsia="Times New Roman"/>
          <w:b/>
          <w:bCs/>
          <w:i/>
          <w:iCs/>
          <w:color w:val="auto"/>
          <w:spacing w:val="0"/>
          <w:sz w:val="32"/>
          <w:szCs w:val="32"/>
          <w:lang w:eastAsia="ru-RU"/>
        </w:rPr>
        <w:tab/>
      </w:r>
    </w:p>
    <w:p w:rsidR="00D6750F" w:rsidRDefault="00D6750F" w:rsidP="00D6750F">
      <w:pPr>
        <w:tabs>
          <w:tab w:val="left" w:pos="4365"/>
        </w:tabs>
        <w:spacing w:after="0" w:line="240" w:lineRule="auto"/>
        <w:rPr>
          <w:rFonts w:eastAsia="Times New Roman"/>
          <w:b/>
          <w:bCs/>
          <w:i/>
          <w:iCs/>
          <w:color w:val="auto"/>
          <w:spacing w:val="0"/>
          <w:sz w:val="32"/>
          <w:szCs w:val="32"/>
          <w:lang w:eastAsia="ru-RU"/>
        </w:rPr>
      </w:pPr>
    </w:p>
    <w:p w:rsidR="00D6750F" w:rsidRDefault="00D6750F" w:rsidP="00D6750F">
      <w:pPr>
        <w:tabs>
          <w:tab w:val="left" w:pos="4365"/>
        </w:tabs>
        <w:spacing w:after="0" w:line="240" w:lineRule="auto"/>
        <w:rPr>
          <w:rFonts w:eastAsia="Times New Roman"/>
          <w:b/>
          <w:bCs/>
          <w:i/>
          <w:iCs/>
          <w:color w:val="auto"/>
          <w:spacing w:val="0"/>
          <w:sz w:val="32"/>
          <w:szCs w:val="32"/>
          <w:lang w:eastAsia="ru-RU"/>
        </w:rPr>
      </w:pPr>
    </w:p>
    <w:p w:rsidR="00EF23FA" w:rsidRDefault="00EF23FA" w:rsidP="00B00007">
      <w:pPr>
        <w:spacing w:after="0" w:line="240" w:lineRule="auto"/>
        <w:rPr>
          <w:rFonts w:eastAsia="Times New Roman"/>
          <w:b/>
          <w:bCs/>
          <w:i/>
          <w:iCs/>
          <w:color w:val="auto"/>
          <w:spacing w:val="0"/>
          <w:sz w:val="32"/>
          <w:szCs w:val="32"/>
          <w:lang w:eastAsia="ru-RU"/>
        </w:rPr>
      </w:pPr>
    </w:p>
    <w:p w:rsidR="00B00007" w:rsidRPr="00602772" w:rsidRDefault="00B00007" w:rsidP="00B00007">
      <w:pPr>
        <w:spacing w:after="0" w:line="240" w:lineRule="auto"/>
        <w:ind w:left="360" w:hanging="360"/>
        <w:rPr>
          <w:rFonts w:eastAsia="Times New Roman"/>
          <w:color w:val="auto"/>
          <w:spacing w:val="0"/>
          <w:lang w:eastAsia="ru-RU"/>
        </w:rPr>
      </w:pPr>
      <w:r w:rsidRPr="00602772">
        <w:rPr>
          <w:rFonts w:eastAsia="Times New Roman"/>
          <w:b/>
          <w:bCs/>
          <w:i/>
          <w:iCs/>
          <w:color w:val="auto"/>
          <w:spacing w:val="0"/>
          <w:sz w:val="32"/>
          <w:szCs w:val="32"/>
          <w:lang w:eastAsia="ru-RU"/>
        </w:rPr>
        <w:t>4.</w:t>
      </w:r>
      <w:r w:rsidRPr="00602772">
        <w:rPr>
          <w:rFonts w:eastAsia="Times New Roman"/>
          <w:color w:val="auto"/>
          <w:spacing w:val="0"/>
          <w:sz w:val="14"/>
          <w:szCs w:val="14"/>
          <w:lang w:eastAsia="ru-RU"/>
        </w:rPr>
        <w:t xml:space="preserve">    </w:t>
      </w:r>
      <w:bookmarkStart w:id="3" w:name="_Работа_с_учащимися_9-х,_11-х__классов"/>
      <w:r w:rsidR="00317576">
        <w:rPr>
          <w:rFonts w:eastAsia="Times New Roman"/>
          <w:b/>
          <w:bCs/>
          <w:i/>
          <w:iCs/>
          <w:color w:val="auto"/>
          <w:spacing w:val="0"/>
          <w:sz w:val="32"/>
          <w:szCs w:val="32"/>
          <w:lang w:eastAsia="ru-RU"/>
        </w:rPr>
        <w:t xml:space="preserve">Работа с учащимися </w:t>
      </w:r>
      <w:r w:rsidRPr="00602772">
        <w:rPr>
          <w:rFonts w:eastAsia="Times New Roman"/>
          <w:b/>
          <w:bCs/>
          <w:i/>
          <w:iCs/>
          <w:color w:val="auto"/>
          <w:spacing w:val="0"/>
          <w:sz w:val="32"/>
          <w:szCs w:val="32"/>
          <w:lang w:eastAsia="ru-RU"/>
        </w:rPr>
        <w:t>11-х  классов</w:t>
      </w:r>
      <w:bookmarkEnd w:id="3"/>
    </w:p>
    <w:p w:rsidR="00B00007" w:rsidRPr="00602772" w:rsidRDefault="00B00007" w:rsidP="00B00007">
      <w:pPr>
        <w:spacing w:after="0" w:line="240" w:lineRule="auto"/>
        <w:rPr>
          <w:rFonts w:eastAsia="Times New Roman"/>
          <w:color w:val="auto"/>
          <w:spacing w:val="0"/>
          <w:lang w:eastAsia="ru-RU"/>
        </w:rPr>
      </w:pPr>
      <w:r w:rsidRPr="00602772">
        <w:rPr>
          <w:rFonts w:eastAsia="Times New Roman"/>
          <w:b/>
          <w:bCs/>
          <w:i/>
          <w:iCs/>
          <w:color w:val="auto"/>
          <w:spacing w:val="0"/>
          <w:sz w:val="32"/>
          <w:szCs w:val="32"/>
          <w:lang w:eastAsia="ru-RU"/>
        </w:rPr>
        <w:t> </w:t>
      </w:r>
    </w:p>
    <w:tbl>
      <w:tblPr>
        <w:tblW w:w="10456" w:type="dxa"/>
        <w:tblCellMar>
          <w:left w:w="0" w:type="dxa"/>
          <w:right w:w="0" w:type="dxa"/>
        </w:tblCellMar>
        <w:tblLook w:val="04A0" w:firstRow="1" w:lastRow="0" w:firstColumn="1" w:lastColumn="0" w:noHBand="0" w:noVBand="1"/>
      </w:tblPr>
      <w:tblGrid>
        <w:gridCol w:w="1101"/>
        <w:gridCol w:w="5811"/>
        <w:gridCol w:w="3544"/>
      </w:tblGrid>
      <w:tr w:rsidR="00B00007" w:rsidRPr="00602772" w:rsidTr="00B00007">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right"/>
              <w:rPr>
                <w:rFonts w:eastAsia="Times New Roman"/>
                <w:color w:val="auto"/>
                <w:spacing w:val="0"/>
                <w:sz w:val="22"/>
                <w:szCs w:val="22"/>
                <w:lang w:eastAsia="ru-RU"/>
              </w:rPr>
            </w:pPr>
            <w:r w:rsidRPr="00602772">
              <w:rPr>
                <w:rFonts w:eastAsia="Times New Roman"/>
                <w:color w:val="auto"/>
                <w:spacing w:val="0"/>
                <w:sz w:val="22"/>
                <w:szCs w:val="22"/>
                <w:lang w:eastAsia="ru-RU"/>
              </w:rPr>
              <w:t> </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Содержание работы</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ответственный</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в течение учебного года</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1. Посещение консультаций, организованных для подготовк</w:t>
            </w:r>
            <w:r w:rsidR="00317576">
              <w:rPr>
                <w:rFonts w:eastAsia="Times New Roman"/>
                <w:color w:val="auto"/>
                <w:spacing w:val="0"/>
                <w:sz w:val="22"/>
                <w:szCs w:val="22"/>
                <w:lang w:eastAsia="ru-RU"/>
              </w:rPr>
              <w:t xml:space="preserve">и к ЕГЭ </w:t>
            </w:r>
            <w:r w:rsidRPr="00602772">
              <w:rPr>
                <w:rFonts w:eastAsia="Times New Roman"/>
                <w:color w:val="auto"/>
                <w:spacing w:val="0"/>
                <w:sz w:val="22"/>
                <w:szCs w:val="22"/>
                <w:lang w:eastAsia="ru-RU"/>
              </w:rPr>
              <w:t>в новой форме</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2. Участие </w:t>
            </w:r>
            <w:r w:rsidR="00317576">
              <w:rPr>
                <w:rFonts w:eastAsia="Times New Roman"/>
                <w:color w:val="auto"/>
                <w:spacing w:val="0"/>
                <w:sz w:val="22"/>
                <w:szCs w:val="22"/>
                <w:lang w:eastAsia="ru-RU"/>
              </w:rPr>
              <w:t xml:space="preserve">в репетиционных экзаменах в </w:t>
            </w:r>
            <w:r w:rsidRPr="00602772">
              <w:rPr>
                <w:rFonts w:eastAsia="Times New Roman"/>
                <w:color w:val="auto"/>
                <w:spacing w:val="0"/>
                <w:sz w:val="22"/>
                <w:szCs w:val="22"/>
                <w:lang w:eastAsia="ru-RU"/>
              </w:rPr>
              <w:t>11 классах.</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3. Участие в компьютерном и дистанционном тестировании, в дистанционных курсах и олимпиадах.</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317576" w:rsidRDefault="00317576" w:rsidP="00B00007">
            <w:pPr>
              <w:spacing w:after="0" w:line="240" w:lineRule="auto"/>
              <w:rPr>
                <w:rFonts w:eastAsia="Times New Roman"/>
                <w:color w:val="auto"/>
                <w:spacing w:val="0"/>
                <w:sz w:val="22"/>
                <w:szCs w:val="22"/>
                <w:lang w:eastAsia="ru-RU"/>
              </w:rPr>
            </w:pPr>
            <w:r>
              <w:rPr>
                <w:rFonts w:eastAsia="Times New Roman"/>
                <w:color w:val="auto"/>
                <w:spacing w:val="0"/>
                <w:sz w:val="22"/>
                <w:szCs w:val="22"/>
                <w:lang w:eastAsia="ru-RU"/>
              </w:rPr>
              <w:t xml:space="preserve">зам.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 учителя-предметники</w:t>
            </w:r>
          </w:p>
          <w:p w:rsidR="00B00007" w:rsidRPr="00602772" w:rsidRDefault="00317576" w:rsidP="00B00007">
            <w:pPr>
              <w:spacing w:after="0" w:line="240" w:lineRule="auto"/>
              <w:rPr>
                <w:rFonts w:eastAsia="Times New Roman"/>
                <w:color w:val="auto"/>
                <w:spacing w:val="0"/>
                <w:sz w:val="22"/>
                <w:szCs w:val="22"/>
                <w:lang w:eastAsia="ru-RU"/>
              </w:rPr>
            </w:pPr>
            <w:r>
              <w:rPr>
                <w:rFonts w:eastAsia="Times New Roman"/>
                <w:color w:val="auto"/>
                <w:spacing w:val="0"/>
                <w:sz w:val="22"/>
                <w:szCs w:val="22"/>
                <w:lang w:eastAsia="ru-RU"/>
              </w:rPr>
              <w:t>зам. директора по УВР</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сентябрь</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1. Ознакомление с результатами ЕГЭ прошлых лет, типичными ошибками.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2. Ознакомление с основными направлениями самостоятельной работы по подготовке к ЕГЭ:</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 общие стратегии подготовки;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 планирование и деление учебного материала;</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 работа с демонстрационными версиями ЕГЭ;</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 официальные сайты ЕГЭ.</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317576"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зам. </w:t>
            </w:r>
            <w:r w:rsidR="00317576">
              <w:rPr>
                <w:rFonts w:eastAsia="Times New Roman"/>
                <w:color w:val="auto"/>
                <w:spacing w:val="0"/>
                <w:sz w:val="22"/>
                <w:szCs w:val="22"/>
                <w:lang w:eastAsia="ru-RU"/>
              </w:rPr>
              <w:t xml:space="preserve">директора по УВР </w:t>
            </w:r>
            <w:r w:rsidRPr="00602772">
              <w:rPr>
                <w:rFonts w:eastAsia="Times New Roman"/>
                <w:color w:val="auto"/>
                <w:spacing w:val="0"/>
                <w:sz w:val="22"/>
                <w:szCs w:val="22"/>
                <w:lang w:eastAsia="ru-RU"/>
              </w:rPr>
              <w:t>руководител</w:t>
            </w:r>
            <w:r w:rsidR="00317576">
              <w:rPr>
                <w:rFonts w:eastAsia="Times New Roman"/>
                <w:color w:val="auto"/>
                <w:spacing w:val="0"/>
                <w:sz w:val="22"/>
                <w:szCs w:val="22"/>
                <w:lang w:eastAsia="ru-RU"/>
              </w:rPr>
              <w:t>и 11 класса</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 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октябрь</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Работа по тренировке заполнения бланков ЕГЭ.</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 </w:t>
            </w:r>
          </w:p>
          <w:p w:rsidR="00B00007" w:rsidRPr="00602772" w:rsidRDefault="00B00007" w:rsidP="00B00007">
            <w:pPr>
              <w:spacing w:after="0" w:line="240" w:lineRule="auto"/>
              <w:rPr>
                <w:rFonts w:eastAsia="Times New Roman"/>
                <w:color w:val="auto"/>
                <w:spacing w:val="0"/>
                <w:sz w:val="22"/>
                <w:szCs w:val="22"/>
                <w:lang w:eastAsia="ru-RU"/>
              </w:rPr>
            </w:pP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ноябрь</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Работа с заданиями </w:t>
            </w:r>
            <w:proofErr w:type="spellStart"/>
            <w:r w:rsidRPr="00602772">
              <w:rPr>
                <w:rFonts w:eastAsia="Times New Roman"/>
                <w:color w:val="auto"/>
                <w:spacing w:val="0"/>
                <w:sz w:val="22"/>
                <w:szCs w:val="22"/>
                <w:lang w:eastAsia="ru-RU"/>
              </w:rPr>
              <w:t>КИМов</w:t>
            </w:r>
            <w:proofErr w:type="spellEnd"/>
            <w:r w:rsidRPr="00602772">
              <w:rPr>
                <w:rFonts w:eastAsia="Times New Roman"/>
                <w:color w:val="auto"/>
                <w:spacing w:val="0"/>
                <w:sz w:val="22"/>
                <w:szCs w:val="22"/>
                <w:lang w:eastAsia="ru-RU"/>
              </w:rPr>
              <w:t xml:space="preserve"> различной сложности.</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Семинар – практикум «Работа с бланками: типичные ошибки при заполнении бланков»</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 </w:t>
            </w:r>
          </w:p>
          <w:p w:rsidR="00B00007" w:rsidRPr="00602772" w:rsidRDefault="00B00007" w:rsidP="00B00007">
            <w:pPr>
              <w:spacing w:after="0" w:line="240" w:lineRule="auto"/>
              <w:rPr>
                <w:rFonts w:eastAsia="Times New Roman"/>
                <w:color w:val="auto"/>
                <w:spacing w:val="0"/>
                <w:sz w:val="22"/>
                <w:szCs w:val="22"/>
                <w:lang w:eastAsia="ru-RU"/>
              </w:rPr>
            </w:pP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декабрь</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Работа с образцами бланков ответов по ЕГЭ.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Работа с демонстрационными версиями ЕГЭ, кодификаторами и спецификацией.</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Тестовые  полугодовые контрольные работы по предметам в  11 классе.</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317576">
              <w:rPr>
                <w:rFonts w:eastAsia="Times New Roman"/>
                <w:color w:val="auto"/>
                <w:spacing w:val="0"/>
                <w:sz w:val="22"/>
                <w:szCs w:val="22"/>
                <w:lang w:eastAsia="ru-RU"/>
              </w:rPr>
              <w:t xml:space="preserve">.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январь</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1. Изучение норм</w:t>
            </w:r>
            <w:r w:rsidR="00366174">
              <w:rPr>
                <w:rFonts w:eastAsia="Times New Roman"/>
                <w:color w:val="auto"/>
                <w:spacing w:val="0"/>
                <w:sz w:val="22"/>
                <w:szCs w:val="22"/>
                <w:lang w:eastAsia="ru-RU"/>
              </w:rPr>
              <w:t>ативн</w:t>
            </w:r>
            <w:r w:rsidR="00D6750F">
              <w:rPr>
                <w:rFonts w:eastAsia="Times New Roman"/>
                <w:color w:val="auto"/>
                <w:spacing w:val="0"/>
                <w:sz w:val="22"/>
                <w:szCs w:val="22"/>
                <w:lang w:eastAsia="ru-RU"/>
              </w:rPr>
              <w:t xml:space="preserve">ых документов по ЕГЭ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Инструкция по проведению репетиционного ЕГЭ в рамках школы.</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Репетиционный ЕГЭ в рамках школы.</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 4. Анализ  проведения репетиционного ЕГЭ. </w:t>
            </w:r>
          </w:p>
          <w:p w:rsidR="00B00007" w:rsidRPr="00602772" w:rsidRDefault="00B00007" w:rsidP="00B00007">
            <w:pPr>
              <w:spacing w:after="0" w:line="240" w:lineRule="auto"/>
              <w:jc w:val="both"/>
              <w:rPr>
                <w:rFonts w:eastAsia="Times New Roman"/>
                <w:color w:val="auto"/>
                <w:spacing w:val="0"/>
                <w:sz w:val="22"/>
                <w:szCs w:val="22"/>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7576" w:rsidRDefault="00317576" w:rsidP="00B00007">
            <w:pPr>
              <w:spacing w:after="0" w:line="240" w:lineRule="auto"/>
              <w:rPr>
                <w:rFonts w:eastAsia="Times New Roman"/>
                <w:color w:val="auto"/>
                <w:spacing w:val="0"/>
                <w:sz w:val="22"/>
                <w:szCs w:val="22"/>
                <w:lang w:eastAsia="ru-RU"/>
              </w:rPr>
            </w:pPr>
            <w:r>
              <w:rPr>
                <w:rFonts w:eastAsia="Times New Roman"/>
                <w:color w:val="auto"/>
                <w:spacing w:val="0"/>
                <w:sz w:val="22"/>
                <w:szCs w:val="22"/>
                <w:lang w:eastAsia="ru-RU"/>
              </w:rPr>
              <w:t xml:space="preserve">зам.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  </w:t>
            </w:r>
            <w:proofErr w:type="spellStart"/>
            <w:r w:rsidRPr="00602772">
              <w:rPr>
                <w:rFonts w:eastAsia="Times New Roman"/>
                <w:color w:val="auto"/>
                <w:spacing w:val="0"/>
                <w:sz w:val="22"/>
                <w:szCs w:val="22"/>
                <w:lang w:eastAsia="ru-RU"/>
              </w:rPr>
              <w:t>кл</w:t>
            </w:r>
            <w:proofErr w:type="spellEnd"/>
            <w:r w:rsidRPr="00602772">
              <w:rPr>
                <w:rFonts w:eastAsia="Times New Roman"/>
                <w:color w:val="auto"/>
                <w:spacing w:val="0"/>
                <w:sz w:val="22"/>
                <w:szCs w:val="22"/>
                <w:lang w:eastAsia="ru-RU"/>
              </w:rPr>
              <w:t>. руководитель</w:t>
            </w:r>
          </w:p>
          <w:p w:rsidR="00B00007" w:rsidRPr="00602772" w:rsidRDefault="00B00007" w:rsidP="00B00007">
            <w:pPr>
              <w:spacing w:after="0" w:line="240" w:lineRule="auto"/>
              <w:rPr>
                <w:rFonts w:eastAsia="Times New Roman"/>
                <w:color w:val="auto"/>
                <w:spacing w:val="0"/>
                <w:sz w:val="22"/>
                <w:szCs w:val="22"/>
                <w:lang w:eastAsia="ru-RU"/>
              </w:rPr>
            </w:pP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317576">
              <w:rPr>
                <w:rFonts w:eastAsia="Times New Roman"/>
                <w:color w:val="auto"/>
                <w:spacing w:val="0"/>
                <w:sz w:val="22"/>
                <w:szCs w:val="22"/>
                <w:lang w:eastAsia="ru-RU"/>
              </w:rPr>
              <w:t xml:space="preserve">.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зам. </w:t>
            </w:r>
            <w:r w:rsidR="00BE31C1">
              <w:rPr>
                <w:rFonts w:eastAsia="Times New Roman"/>
                <w:color w:val="auto"/>
                <w:spacing w:val="0"/>
                <w:sz w:val="22"/>
                <w:szCs w:val="22"/>
                <w:lang w:eastAsia="ru-RU"/>
              </w:rPr>
              <w:t xml:space="preserve">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BE31C1">
              <w:rPr>
                <w:rFonts w:eastAsia="Times New Roman"/>
                <w:color w:val="auto"/>
                <w:spacing w:val="0"/>
                <w:sz w:val="22"/>
                <w:szCs w:val="22"/>
                <w:lang w:eastAsia="ru-RU"/>
              </w:rPr>
              <w:t xml:space="preserve">. директора по УВР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февраль</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Работа с демонстрационными версиями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Индивидуальные консультации учителей-предметников по подготовке к ЕГЭ.</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март</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Семинар «Права и обязанности участников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2. Семинар «Порядок использования результатов ЕГЭ при поступлении в вузы, </w:t>
            </w:r>
            <w:proofErr w:type="spellStart"/>
            <w:r w:rsidRPr="00602772">
              <w:rPr>
                <w:rFonts w:eastAsia="Times New Roman"/>
                <w:color w:val="auto"/>
                <w:spacing w:val="0"/>
                <w:sz w:val="22"/>
                <w:szCs w:val="22"/>
                <w:lang w:eastAsia="ru-RU"/>
              </w:rPr>
              <w:t>ссузы</w:t>
            </w:r>
            <w:proofErr w:type="spellEnd"/>
            <w:r w:rsidRPr="00602772">
              <w:rPr>
                <w:rFonts w:eastAsia="Times New Roman"/>
                <w:color w:val="auto"/>
                <w:spacing w:val="0"/>
                <w:sz w:val="22"/>
                <w:szCs w:val="22"/>
                <w:lang w:eastAsia="ru-RU"/>
              </w:rPr>
              <w:t>».</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Индивидуальные рекомендации педагогов  учащимся по подготовке к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4. Тестовые контрольные работы по предметам.</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BE31C1">
              <w:rPr>
                <w:rFonts w:eastAsia="Times New Roman"/>
                <w:color w:val="auto"/>
                <w:spacing w:val="0"/>
                <w:sz w:val="22"/>
                <w:szCs w:val="22"/>
                <w:lang w:eastAsia="ru-RU"/>
              </w:rPr>
              <w:t xml:space="preserve">.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зам</w:t>
            </w:r>
            <w:r w:rsidR="00BE31C1">
              <w:rPr>
                <w:rFonts w:eastAsia="Times New Roman"/>
                <w:color w:val="auto"/>
                <w:spacing w:val="0"/>
                <w:sz w:val="22"/>
                <w:szCs w:val="22"/>
                <w:lang w:eastAsia="ru-RU"/>
              </w:rPr>
              <w:t xml:space="preserve">.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апрель</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Уточнение прав и обязанностей участников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 2. Повторное изучение П</w:t>
            </w:r>
            <w:r w:rsidR="006100DD">
              <w:rPr>
                <w:rFonts w:eastAsia="Times New Roman"/>
                <w:color w:val="auto"/>
                <w:spacing w:val="0"/>
                <w:sz w:val="22"/>
                <w:szCs w:val="22"/>
                <w:lang w:eastAsia="ru-RU"/>
              </w:rPr>
              <w:t>оложения о проведении ЕГЭ в 2019-2020</w:t>
            </w:r>
            <w:r w:rsidRPr="00602772">
              <w:rPr>
                <w:rFonts w:eastAsia="Times New Roman"/>
                <w:color w:val="auto"/>
                <w:spacing w:val="0"/>
                <w:sz w:val="22"/>
                <w:szCs w:val="22"/>
                <w:lang w:eastAsia="ru-RU"/>
              </w:rPr>
              <w:t>учебном году.</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Работа с демонстрационными версиями ЕГЭ.</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5. Рекомендации учителей-предметников по подготовке к ЕГЭ.</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proofErr w:type="spellStart"/>
            <w:r w:rsidRPr="00602772">
              <w:rPr>
                <w:rFonts w:eastAsia="Times New Roman"/>
                <w:color w:val="auto"/>
                <w:spacing w:val="0"/>
                <w:sz w:val="22"/>
                <w:szCs w:val="22"/>
                <w:lang w:eastAsia="ru-RU"/>
              </w:rPr>
              <w:t>кл</w:t>
            </w:r>
            <w:proofErr w:type="spellEnd"/>
            <w:r w:rsidRPr="00602772">
              <w:rPr>
                <w:rFonts w:eastAsia="Times New Roman"/>
                <w:color w:val="auto"/>
                <w:spacing w:val="0"/>
                <w:sz w:val="22"/>
                <w:szCs w:val="22"/>
                <w:lang w:eastAsia="ru-RU"/>
              </w:rPr>
              <w:t>. руководитель 11 класса</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BE31C1">
              <w:rPr>
                <w:rFonts w:eastAsia="Times New Roman"/>
                <w:color w:val="auto"/>
                <w:spacing w:val="0"/>
                <w:sz w:val="22"/>
                <w:szCs w:val="22"/>
                <w:lang w:eastAsia="ru-RU"/>
              </w:rPr>
              <w:t xml:space="preserve">.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май</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 Индивидуальное консультирование учащихся.</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2. Работа с заданиями различной сложности.</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Практические занятия  по заполнению бланков ответов.</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4. Оповещение учащихся о способе их доставки к месту проведения ЕГЭ</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классный руководитель 11 класса</w:t>
            </w:r>
          </w:p>
          <w:p w:rsidR="00B00007" w:rsidRPr="00602772" w:rsidRDefault="00B00007" w:rsidP="00B00007">
            <w:pPr>
              <w:spacing w:after="0" w:line="240" w:lineRule="auto"/>
              <w:rPr>
                <w:rFonts w:eastAsia="Times New Roman"/>
                <w:color w:val="auto"/>
                <w:spacing w:val="0"/>
                <w:sz w:val="22"/>
                <w:szCs w:val="22"/>
                <w:lang w:eastAsia="ru-RU"/>
              </w:rPr>
            </w:pPr>
          </w:p>
        </w:tc>
      </w:tr>
    </w:tbl>
    <w:p w:rsidR="00B00007" w:rsidRPr="00602772" w:rsidRDefault="00B00007" w:rsidP="00B00007">
      <w:pPr>
        <w:spacing w:after="0" w:line="240" w:lineRule="auto"/>
        <w:rPr>
          <w:rFonts w:eastAsia="Times New Roman"/>
          <w:color w:val="auto"/>
          <w:spacing w:val="0"/>
          <w:lang w:eastAsia="ru-RU"/>
        </w:rPr>
      </w:pPr>
      <w:r w:rsidRPr="00602772">
        <w:rPr>
          <w:rFonts w:eastAsia="Times New Roman"/>
          <w:b/>
          <w:bCs/>
          <w:i/>
          <w:iCs/>
          <w:color w:val="auto"/>
          <w:spacing w:val="0"/>
          <w:sz w:val="32"/>
          <w:szCs w:val="32"/>
          <w:lang w:eastAsia="ru-RU"/>
        </w:rPr>
        <w:lastRenderedPageBreak/>
        <w:t> </w:t>
      </w:r>
    </w:p>
    <w:p w:rsidR="00B00007" w:rsidRPr="00602772" w:rsidRDefault="00B00007" w:rsidP="00B00007">
      <w:pPr>
        <w:spacing w:after="0" w:line="240" w:lineRule="auto"/>
        <w:ind w:left="360" w:hanging="360"/>
        <w:rPr>
          <w:rFonts w:eastAsia="Times New Roman"/>
          <w:color w:val="auto"/>
          <w:spacing w:val="0"/>
          <w:lang w:eastAsia="ru-RU"/>
        </w:rPr>
      </w:pPr>
      <w:r w:rsidRPr="00602772">
        <w:rPr>
          <w:rFonts w:eastAsia="Times New Roman"/>
          <w:b/>
          <w:bCs/>
          <w:i/>
          <w:iCs/>
          <w:color w:val="auto"/>
          <w:spacing w:val="0"/>
          <w:sz w:val="32"/>
          <w:szCs w:val="32"/>
          <w:lang w:eastAsia="ru-RU"/>
        </w:rPr>
        <w:t>5.</w:t>
      </w:r>
      <w:r w:rsidRPr="00602772">
        <w:rPr>
          <w:rFonts w:eastAsia="Times New Roman"/>
          <w:color w:val="auto"/>
          <w:spacing w:val="0"/>
          <w:sz w:val="14"/>
          <w:szCs w:val="14"/>
          <w:lang w:eastAsia="ru-RU"/>
        </w:rPr>
        <w:t xml:space="preserve">    </w:t>
      </w:r>
      <w:bookmarkStart w:id="4" w:name="Работа_с_родителями_выпускников"/>
      <w:r w:rsidRPr="00602772">
        <w:rPr>
          <w:rFonts w:eastAsia="Times New Roman"/>
          <w:b/>
          <w:bCs/>
          <w:i/>
          <w:iCs/>
          <w:color w:val="auto"/>
          <w:spacing w:val="0"/>
          <w:sz w:val="32"/>
          <w:szCs w:val="32"/>
          <w:lang w:eastAsia="ru-RU"/>
        </w:rPr>
        <w:t>Работа с родителями выпускников</w:t>
      </w:r>
      <w:bookmarkEnd w:id="4"/>
    </w:p>
    <w:p w:rsidR="00B00007" w:rsidRPr="00602772" w:rsidRDefault="00B00007" w:rsidP="00B00007">
      <w:pPr>
        <w:spacing w:after="0" w:line="240" w:lineRule="auto"/>
        <w:rPr>
          <w:rFonts w:eastAsia="Times New Roman"/>
          <w:color w:val="auto"/>
          <w:spacing w:val="0"/>
          <w:lang w:eastAsia="ru-RU"/>
        </w:rPr>
      </w:pPr>
      <w:r w:rsidRPr="00602772">
        <w:rPr>
          <w:rFonts w:eastAsia="Times New Roman"/>
          <w:b/>
          <w:bCs/>
          <w:i/>
          <w:iCs/>
          <w:color w:val="auto"/>
          <w:spacing w:val="0"/>
          <w:sz w:val="32"/>
          <w:szCs w:val="32"/>
          <w:lang w:eastAsia="ru-RU"/>
        </w:rPr>
        <w:t> </w:t>
      </w:r>
    </w:p>
    <w:tbl>
      <w:tblPr>
        <w:tblW w:w="10314" w:type="dxa"/>
        <w:tblCellMar>
          <w:left w:w="0" w:type="dxa"/>
          <w:right w:w="0" w:type="dxa"/>
        </w:tblCellMar>
        <w:tblLook w:val="04A0" w:firstRow="1" w:lastRow="0" w:firstColumn="1" w:lastColumn="0" w:noHBand="0" w:noVBand="1"/>
      </w:tblPr>
      <w:tblGrid>
        <w:gridCol w:w="1101"/>
        <w:gridCol w:w="6378"/>
        <w:gridCol w:w="2835"/>
      </w:tblGrid>
      <w:tr w:rsidR="00B00007" w:rsidRPr="00602772" w:rsidTr="00B00007">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Содержание работы</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ответственный</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сентябрь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1.Родительское собрание для выпускников 11 класса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Директор, </w:t>
            </w:r>
            <w:proofErr w:type="spellStart"/>
            <w:r w:rsidRPr="00602772">
              <w:rPr>
                <w:rFonts w:eastAsia="Times New Roman"/>
                <w:color w:val="auto"/>
                <w:spacing w:val="0"/>
                <w:sz w:val="22"/>
                <w:szCs w:val="22"/>
                <w:lang w:eastAsia="ru-RU"/>
              </w:rPr>
              <w:t>кл</w:t>
            </w:r>
            <w:proofErr w:type="spellEnd"/>
            <w:r w:rsidRPr="00602772">
              <w:rPr>
                <w:rFonts w:eastAsia="Times New Roman"/>
                <w:color w:val="auto"/>
                <w:spacing w:val="0"/>
                <w:sz w:val="22"/>
                <w:szCs w:val="22"/>
                <w:lang w:eastAsia="ru-RU"/>
              </w:rPr>
              <w:t>. руководитель 11 класса</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октябрь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1. Индивидуальное консультирование и информирование по вопросам ЕГЭ.</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 директора по УВР., учителя-предметники</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ноябрь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1. Индивидуальное консультирование и информирование по вопросам ЕГЭ.</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зам. </w:t>
            </w:r>
            <w:r w:rsidR="00330F0D">
              <w:rPr>
                <w:rFonts w:eastAsia="Times New Roman"/>
                <w:color w:val="auto"/>
                <w:spacing w:val="0"/>
                <w:sz w:val="22"/>
                <w:szCs w:val="22"/>
                <w:lang w:eastAsia="ru-RU"/>
              </w:rPr>
              <w:t xml:space="preserve">директора по УВР </w:t>
            </w:r>
            <w:r w:rsidRPr="00602772">
              <w:rPr>
                <w:rFonts w:eastAsia="Times New Roman"/>
                <w:color w:val="auto"/>
                <w:spacing w:val="0"/>
                <w:sz w:val="22"/>
                <w:szCs w:val="22"/>
                <w:lang w:eastAsia="ru-RU"/>
              </w:rPr>
              <w:t xml:space="preserve"> учителя-предметники</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декабрь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pStyle w:val="a7"/>
              <w:numPr>
                <w:ilvl w:val="0"/>
                <w:numId w:val="1"/>
              </w:numPr>
              <w:spacing w:after="0" w:line="240" w:lineRule="auto"/>
              <w:jc w:val="both"/>
              <w:rPr>
                <w:rFonts w:ascii="Times New Roman" w:eastAsia="Times New Roman" w:hAnsi="Times New Roman" w:cs="Times New Roman"/>
                <w:lang w:val="ru-RU" w:eastAsia="ru-RU"/>
              </w:rPr>
            </w:pPr>
            <w:r w:rsidRPr="00602772">
              <w:rPr>
                <w:rFonts w:ascii="Times New Roman" w:eastAsia="Times New Roman" w:hAnsi="Times New Roman" w:cs="Times New Roman"/>
                <w:lang w:val="ru-RU" w:eastAsia="ru-RU"/>
              </w:rPr>
              <w:t>Информирование о ходе подготовки учащихся к ЕГЭ</w:t>
            </w:r>
          </w:p>
          <w:p w:rsidR="00B00007" w:rsidRPr="00602772" w:rsidRDefault="00B00007" w:rsidP="00B00007">
            <w:pPr>
              <w:pStyle w:val="a7"/>
              <w:spacing w:after="0" w:line="240" w:lineRule="auto"/>
              <w:jc w:val="both"/>
              <w:rPr>
                <w:rFonts w:eastAsia="Times New Roman"/>
                <w:lang w:val="ru-RU" w:eastAsia="ru-RU"/>
              </w:rPr>
            </w:pP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2. Инструкция по оказанию помощи и контролю при  подготовке детей к ЕГЭ.</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330F0D">
              <w:rPr>
                <w:rFonts w:eastAsia="Times New Roman"/>
                <w:color w:val="auto"/>
                <w:spacing w:val="0"/>
                <w:sz w:val="22"/>
                <w:szCs w:val="22"/>
                <w:lang w:eastAsia="ru-RU"/>
              </w:rPr>
              <w:t xml:space="preserve"> директора по УВР </w:t>
            </w:r>
          </w:p>
          <w:p w:rsidR="00B00007" w:rsidRPr="00602772" w:rsidRDefault="00B00007" w:rsidP="00B00007">
            <w:pPr>
              <w:spacing w:after="0" w:line="240" w:lineRule="auto"/>
              <w:rPr>
                <w:rFonts w:eastAsia="Times New Roman"/>
                <w:color w:val="auto"/>
                <w:spacing w:val="0"/>
                <w:sz w:val="22"/>
                <w:szCs w:val="22"/>
                <w:lang w:eastAsia="ru-RU"/>
              </w:rPr>
            </w:pPr>
            <w:proofErr w:type="spellStart"/>
            <w:r w:rsidRPr="00602772">
              <w:rPr>
                <w:rFonts w:eastAsia="Times New Roman"/>
                <w:color w:val="auto"/>
                <w:spacing w:val="0"/>
                <w:sz w:val="22"/>
                <w:szCs w:val="22"/>
                <w:lang w:eastAsia="ru-RU"/>
              </w:rPr>
              <w:t>кл</w:t>
            </w:r>
            <w:proofErr w:type="spellEnd"/>
            <w:r w:rsidRPr="00602772">
              <w:rPr>
                <w:rFonts w:eastAsia="Times New Roman"/>
                <w:color w:val="auto"/>
                <w:spacing w:val="0"/>
                <w:sz w:val="22"/>
                <w:szCs w:val="22"/>
                <w:lang w:eastAsia="ru-RU"/>
              </w:rPr>
              <w:t>. руководитель</w:t>
            </w:r>
          </w:p>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учителя-предметники</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февраль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1. Ознакомление с результатами пробных ЕГЭ по русскому языку и математике  в рамках школы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30F0D" w:rsidRDefault="00B00007" w:rsidP="00330F0D">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330F0D">
              <w:rPr>
                <w:rFonts w:eastAsia="Times New Roman"/>
                <w:color w:val="auto"/>
                <w:spacing w:val="0"/>
                <w:sz w:val="22"/>
                <w:szCs w:val="22"/>
                <w:lang w:eastAsia="ru-RU"/>
              </w:rPr>
              <w:t xml:space="preserve"> директора по УВР </w:t>
            </w:r>
          </w:p>
          <w:p w:rsidR="00B00007" w:rsidRPr="00602772" w:rsidRDefault="00B00007" w:rsidP="00330F0D">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 </w:t>
            </w:r>
            <w:proofErr w:type="spellStart"/>
            <w:r w:rsidRPr="00602772">
              <w:rPr>
                <w:rFonts w:eastAsia="Times New Roman"/>
                <w:color w:val="auto"/>
                <w:spacing w:val="0"/>
                <w:sz w:val="22"/>
                <w:szCs w:val="22"/>
                <w:lang w:eastAsia="ru-RU"/>
              </w:rPr>
              <w:t>кл</w:t>
            </w:r>
            <w:proofErr w:type="spellEnd"/>
            <w:r w:rsidRPr="00602772">
              <w:rPr>
                <w:rFonts w:eastAsia="Times New Roman"/>
                <w:color w:val="auto"/>
                <w:spacing w:val="0"/>
                <w:sz w:val="22"/>
                <w:szCs w:val="22"/>
                <w:lang w:eastAsia="ru-RU"/>
              </w:rPr>
              <w:t>. руководитель</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март</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 xml:space="preserve">1. Индивидуальные и групповые консультации по оказанию помощи и контролю при подготовке к ЕГЭ  </w:t>
            </w:r>
          </w:p>
          <w:p w:rsidR="00B00007" w:rsidRPr="00602772" w:rsidRDefault="00B00007" w:rsidP="00B00007">
            <w:pPr>
              <w:spacing w:after="0" w:line="240" w:lineRule="auto"/>
              <w:jc w:val="both"/>
              <w:rPr>
                <w:rFonts w:eastAsia="Times New Roman"/>
                <w:color w:val="auto"/>
                <w:spacing w:val="0"/>
                <w:sz w:val="22"/>
                <w:szCs w:val="22"/>
                <w:lang w:eastAsia="ru-RU"/>
              </w:rPr>
            </w:pPr>
            <w:r w:rsidRPr="00602772">
              <w:rPr>
                <w:rFonts w:eastAsia="Times New Roman"/>
                <w:color w:val="auto"/>
                <w:spacing w:val="0"/>
                <w:sz w:val="22"/>
                <w:szCs w:val="22"/>
                <w:lang w:eastAsia="ru-RU"/>
              </w:rPr>
              <w:t>3. Родительское собрание «Нор</w:t>
            </w:r>
            <w:r w:rsidR="00330F0D">
              <w:rPr>
                <w:rFonts w:eastAsia="Times New Roman"/>
                <w:color w:val="auto"/>
                <w:spacing w:val="0"/>
                <w:sz w:val="22"/>
                <w:szCs w:val="22"/>
                <w:lang w:eastAsia="ru-RU"/>
              </w:rPr>
              <w:t>матив</w:t>
            </w:r>
            <w:r w:rsidR="006100DD">
              <w:rPr>
                <w:rFonts w:eastAsia="Times New Roman"/>
                <w:color w:val="auto"/>
                <w:spacing w:val="0"/>
                <w:sz w:val="22"/>
                <w:szCs w:val="22"/>
                <w:lang w:eastAsia="ru-RU"/>
              </w:rPr>
              <w:t xml:space="preserve">ные документы по ЕГЭ в текущем </w:t>
            </w:r>
            <w:r w:rsidRPr="00602772">
              <w:rPr>
                <w:rFonts w:eastAsia="Times New Roman"/>
                <w:color w:val="auto"/>
                <w:spacing w:val="0"/>
                <w:sz w:val="22"/>
                <w:szCs w:val="22"/>
                <w:lang w:eastAsia="ru-RU"/>
              </w:rPr>
              <w:t xml:space="preserve"> учебном  году»</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учителя-предметники</w:t>
            </w:r>
          </w:p>
          <w:p w:rsidR="00B00007" w:rsidRPr="00602772" w:rsidRDefault="00B00007" w:rsidP="00B00007">
            <w:pPr>
              <w:spacing w:after="0" w:line="240" w:lineRule="auto"/>
              <w:rPr>
                <w:rFonts w:eastAsia="Times New Roman"/>
                <w:color w:val="auto"/>
                <w:spacing w:val="0"/>
                <w:sz w:val="22"/>
                <w:szCs w:val="22"/>
                <w:lang w:eastAsia="ru-RU"/>
              </w:rPr>
            </w:pPr>
          </w:p>
          <w:p w:rsidR="00B00007" w:rsidRPr="00602772" w:rsidRDefault="00B00007" w:rsidP="00B00007">
            <w:pPr>
              <w:spacing w:after="0" w:line="240" w:lineRule="auto"/>
              <w:rPr>
                <w:rFonts w:eastAsia="Times New Roman"/>
                <w:color w:val="auto"/>
                <w:spacing w:val="0"/>
                <w:sz w:val="22"/>
                <w:szCs w:val="22"/>
                <w:lang w:eastAsia="ru-RU"/>
              </w:rPr>
            </w:pPr>
            <w:proofErr w:type="spellStart"/>
            <w:r w:rsidRPr="00602772">
              <w:rPr>
                <w:rFonts w:eastAsia="Times New Roman"/>
                <w:color w:val="auto"/>
                <w:spacing w:val="0"/>
                <w:sz w:val="22"/>
                <w:szCs w:val="22"/>
                <w:lang w:eastAsia="ru-RU"/>
              </w:rPr>
              <w:t>кл</w:t>
            </w:r>
            <w:proofErr w:type="spellEnd"/>
            <w:r w:rsidRPr="00602772">
              <w:rPr>
                <w:rFonts w:eastAsia="Times New Roman"/>
                <w:color w:val="auto"/>
                <w:spacing w:val="0"/>
                <w:sz w:val="22"/>
                <w:szCs w:val="22"/>
                <w:lang w:eastAsia="ru-RU"/>
              </w:rPr>
              <w:t>. руководитель 11 класса</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апрель- май</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Индивидуальное информирование и консультирование по вопросам подготовки и проведения ЕГЭ.</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330F0D">
            <w:pPr>
              <w:spacing w:after="0" w:line="240" w:lineRule="auto"/>
              <w:rPr>
                <w:rFonts w:eastAsia="Times New Roman"/>
                <w:color w:val="auto"/>
                <w:spacing w:val="0"/>
                <w:sz w:val="22"/>
                <w:szCs w:val="22"/>
                <w:lang w:eastAsia="ru-RU"/>
              </w:rPr>
            </w:pPr>
            <w:r w:rsidRPr="00602772">
              <w:rPr>
                <w:rFonts w:eastAsia="Times New Roman"/>
                <w:color w:val="auto"/>
                <w:spacing w:val="0"/>
                <w:sz w:val="22"/>
                <w:szCs w:val="22"/>
                <w:lang w:eastAsia="ru-RU"/>
              </w:rPr>
              <w:t>зам</w:t>
            </w:r>
            <w:r w:rsidR="00330F0D">
              <w:rPr>
                <w:rFonts w:eastAsia="Times New Roman"/>
                <w:color w:val="auto"/>
                <w:spacing w:val="0"/>
                <w:sz w:val="22"/>
                <w:szCs w:val="22"/>
                <w:lang w:eastAsia="ru-RU"/>
              </w:rPr>
              <w:t xml:space="preserve">. директора по УВР </w:t>
            </w:r>
            <w:r w:rsidRPr="00602772">
              <w:rPr>
                <w:rFonts w:eastAsia="Times New Roman"/>
                <w:color w:val="auto"/>
                <w:spacing w:val="0"/>
                <w:sz w:val="22"/>
                <w:szCs w:val="22"/>
                <w:lang w:eastAsia="ru-RU"/>
              </w:rPr>
              <w:t xml:space="preserve">  учителя-предметники, </w:t>
            </w:r>
          </w:p>
        </w:tc>
      </w:tr>
    </w:tbl>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sz w:val="28"/>
          <w:szCs w:val="28"/>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b/>
          <w:bCs/>
          <w:i/>
          <w:iCs/>
          <w:color w:val="auto"/>
          <w:spacing w:val="0"/>
          <w:sz w:val="32"/>
          <w:szCs w:val="32"/>
          <w:lang w:eastAsia="ru-RU"/>
        </w:rPr>
        <w:t> 6.</w:t>
      </w:r>
      <w:r w:rsidRPr="00602772">
        <w:rPr>
          <w:rFonts w:eastAsia="Times New Roman"/>
          <w:color w:val="auto"/>
          <w:spacing w:val="0"/>
          <w:sz w:val="14"/>
          <w:szCs w:val="14"/>
          <w:lang w:eastAsia="ru-RU"/>
        </w:rPr>
        <w:t xml:space="preserve">    </w:t>
      </w:r>
      <w:bookmarkStart w:id="5" w:name="Внутришкольный_контроль"/>
      <w:proofErr w:type="spellStart"/>
      <w:r w:rsidRPr="00602772">
        <w:rPr>
          <w:rFonts w:eastAsia="Times New Roman"/>
          <w:b/>
          <w:bCs/>
          <w:i/>
          <w:iCs/>
          <w:color w:val="auto"/>
          <w:spacing w:val="0"/>
          <w:sz w:val="32"/>
          <w:szCs w:val="32"/>
          <w:lang w:eastAsia="ru-RU"/>
        </w:rPr>
        <w:t>Внутришкольный</w:t>
      </w:r>
      <w:proofErr w:type="spellEnd"/>
      <w:r w:rsidRPr="00602772">
        <w:rPr>
          <w:rFonts w:eastAsia="Times New Roman"/>
          <w:b/>
          <w:bCs/>
          <w:i/>
          <w:iCs/>
          <w:color w:val="auto"/>
          <w:spacing w:val="0"/>
          <w:sz w:val="32"/>
          <w:szCs w:val="32"/>
          <w:lang w:eastAsia="ru-RU"/>
        </w:rPr>
        <w:t xml:space="preserve"> контроль</w:t>
      </w:r>
      <w:bookmarkEnd w:id="5"/>
    </w:p>
    <w:p w:rsidR="00B00007" w:rsidRPr="00602772" w:rsidRDefault="00B00007" w:rsidP="00B00007">
      <w:pPr>
        <w:spacing w:after="0" w:line="240" w:lineRule="auto"/>
        <w:rPr>
          <w:rFonts w:eastAsia="Times New Roman"/>
          <w:color w:val="auto"/>
          <w:spacing w:val="0"/>
          <w:lang w:eastAsia="ru-RU"/>
        </w:rPr>
      </w:pPr>
      <w:r w:rsidRPr="00602772">
        <w:rPr>
          <w:rFonts w:eastAsia="Times New Roman"/>
          <w:b/>
          <w:bCs/>
          <w:i/>
          <w:iCs/>
          <w:color w:val="auto"/>
          <w:spacing w:val="0"/>
          <w:sz w:val="32"/>
          <w:szCs w:val="32"/>
          <w:lang w:eastAsia="ru-RU"/>
        </w:rPr>
        <w:t> </w:t>
      </w:r>
    </w:p>
    <w:tbl>
      <w:tblPr>
        <w:tblW w:w="10314" w:type="dxa"/>
        <w:tblCellMar>
          <w:left w:w="0" w:type="dxa"/>
          <w:right w:w="0" w:type="dxa"/>
        </w:tblCellMar>
        <w:tblLook w:val="04A0" w:firstRow="1" w:lastRow="0" w:firstColumn="1" w:lastColumn="0" w:noHBand="0" w:noVBand="1"/>
      </w:tblPr>
      <w:tblGrid>
        <w:gridCol w:w="1101"/>
        <w:gridCol w:w="5528"/>
        <w:gridCol w:w="1627"/>
        <w:gridCol w:w="2058"/>
      </w:tblGrid>
      <w:tr w:rsidR="00B00007" w:rsidRPr="00602772" w:rsidTr="00B00007">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jc w:val="both"/>
              <w:rPr>
                <w:rFonts w:eastAsia="Times New Roman"/>
                <w:color w:val="auto"/>
                <w:spacing w:val="0"/>
                <w:lang w:eastAsia="ru-RU"/>
              </w:rPr>
            </w:pPr>
            <w:r w:rsidRPr="00602772">
              <w:rPr>
                <w:rFonts w:eastAsia="Times New Roman"/>
                <w:color w:val="auto"/>
                <w:spacing w:val="0"/>
                <w:lang w:eastAsia="ru-RU"/>
              </w:rPr>
              <w:t>Содержание работы</w:t>
            </w:r>
          </w:p>
        </w:tc>
        <w:tc>
          <w:tcPr>
            <w:tcW w:w="16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Вид контроля</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Ответственный</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октябрь</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xml:space="preserve">1.Организация работы по подготовке к ЕГЭ в 11 классе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2. Организация работы с учащимися группы риска и их семьями.</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tc>
        <w:tc>
          <w:tcPr>
            <w:tcW w:w="205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зам</w:t>
            </w:r>
            <w:r w:rsidR="00330F0D">
              <w:rPr>
                <w:rFonts w:eastAsia="Times New Roman"/>
                <w:color w:val="auto"/>
                <w:spacing w:val="0"/>
                <w:lang w:eastAsia="ru-RU"/>
              </w:rPr>
              <w:t xml:space="preserve">. директора по УВР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ноябрь</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1.Обеспечение необходимых условий для активного использования на уроках ИКТ.</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2. Осуществление дифференцированного подхода на уроках к учащимся группы учебного риска.</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тематическое</w:t>
            </w:r>
          </w:p>
        </w:tc>
        <w:tc>
          <w:tcPr>
            <w:tcW w:w="205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зам</w:t>
            </w:r>
            <w:r w:rsidR="00330F0D">
              <w:rPr>
                <w:rFonts w:eastAsia="Times New Roman"/>
                <w:color w:val="auto"/>
                <w:spacing w:val="0"/>
                <w:lang w:eastAsia="ru-RU"/>
              </w:rPr>
              <w:t xml:space="preserve">. директора по УВР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декабрь</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1. Использование на уроках ИКТ.</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2. Проведение итоговых  контрольных тестовых  работ по всем предметам.</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tc>
        <w:tc>
          <w:tcPr>
            <w:tcW w:w="205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зам</w:t>
            </w:r>
            <w:r w:rsidR="00330F0D">
              <w:rPr>
                <w:rFonts w:eastAsia="Times New Roman"/>
                <w:color w:val="auto"/>
                <w:spacing w:val="0"/>
                <w:lang w:eastAsia="ru-RU"/>
              </w:rPr>
              <w:t>. директора по УВР</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январь</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1. Работа учителей-предметников по формированию у учащихся умений и навыков работы с тестами в рамках подготовки к итоговой аттестации.</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зам</w:t>
            </w:r>
            <w:r w:rsidR="00330F0D">
              <w:rPr>
                <w:rFonts w:eastAsia="Times New Roman"/>
                <w:color w:val="auto"/>
                <w:spacing w:val="0"/>
                <w:lang w:eastAsia="ru-RU"/>
              </w:rPr>
              <w:t xml:space="preserve">. директора по УВР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февраль</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1.Формы работы учителей-предметников по контролю качества.</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2. Осуществление дифференцированного подхода</w:t>
            </w:r>
            <w:r w:rsidR="00330F0D">
              <w:rPr>
                <w:rFonts w:eastAsia="Times New Roman"/>
                <w:color w:val="auto"/>
                <w:spacing w:val="0"/>
                <w:lang w:eastAsia="ru-RU"/>
              </w:rPr>
              <w:t xml:space="preserve"> к учащимся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3. Работа классных руководителей с родителями по вопросу итоговой аттестации учащихся.</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4. Тестирование по русскому языку, математике, обществознанию, физике  в 11 классах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tc>
        <w:tc>
          <w:tcPr>
            <w:tcW w:w="205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330F0D" w:rsidP="00B00007">
            <w:pPr>
              <w:spacing w:after="0" w:line="240" w:lineRule="auto"/>
              <w:rPr>
                <w:rFonts w:eastAsia="Times New Roman"/>
                <w:color w:val="auto"/>
                <w:spacing w:val="0"/>
                <w:lang w:eastAsia="ru-RU"/>
              </w:rPr>
            </w:pPr>
            <w:r>
              <w:rPr>
                <w:rFonts w:eastAsia="Times New Roman"/>
                <w:color w:val="auto"/>
                <w:spacing w:val="0"/>
                <w:lang w:eastAsia="ru-RU"/>
              </w:rPr>
              <w:t xml:space="preserve">зам. директора по УВР </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март</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1. Работа учителей по подготовке экзаменационного материала и отработку форм заданий, направленных на успешную сдачу итоговой аттестации учащимися.</w:t>
            </w:r>
          </w:p>
          <w:p w:rsidR="00B00007" w:rsidRPr="00602772" w:rsidRDefault="00B00007" w:rsidP="00B00007">
            <w:pPr>
              <w:spacing w:after="0" w:line="240" w:lineRule="auto"/>
              <w:rPr>
                <w:rFonts w:eastAsia="Times New Roman"/>
                <w:color w:val="auto"/>
                <w:spacing w:val="0"/>
                <w:lang w:eastAsia="ru-RU"/>
              </w:rPr>
            </w:pP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lastRenderedPageBreak/>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lastRenderedPageBreak/>
              <w:t> </w:t>
            </w:r>
          </w:p>
        </w:tc>
        <w:tc>
          <w:tcPr>
            <w:tcW w:w="205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lastRenderedPageBreak/>
              <w:t>зам. директора п</w:t>
            </w:r>
            <w:r w:rsidR="00330F0D">
              <w:rPr>
                <w:rFonts w:eastAsia="Times New Roman"/>
                <w:color w:val="auto"/>
                <w:spacing w:val="0"/>
                <w:lang w:eastAsia="ru-RU"/>
              </w:rPr>
              <w:t xml:space="preserve">о УВР </w:t>
            </w:r>
          </w:p>
        </w:tc>
      </w:tr>
      <w:tr w:rsidR="00B00007" w:rsidRPr="00602772" w:rsidTr="00B00007">
        <w:trPr>
          <w:trHeight w:val="840"/>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lastRenderedPageBreak/>
              <w:t>апрель</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1. Готовность учащихся к итоговой аттестации.</w:t>
            </w:r>
          </w:p>
          <w:p w:rsidR="00B00007" w:rsidRPr="00602772" w:rsidRDefault="00B00007" w:rsidP="00B00007">
            <w:pPr>
              <w:spacing w:after="0" w:line="240" w:lineRule="auto"/>
              <w:rPr>
                <w:rFonts w:eastAsia="Times New Roman"/>
                <w:color w:val="auto"/>
                <w:spacing w:val="0"/>
                <w:lang w:eastAsia="ru-RU"/>
              </w:rPr>
            </w:pP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p>
        </w:tc>
        <w:tc>
          <w:tcPr>
            <w:tcW w:w="205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зам</w:t>
            </w:r>
            <w:r w:rsidR="00330F0D">
              <w:rPr>
                <w:rFonts w:eastAsia="Times New Roman"/>
                <w:color w:val="auto"/>
                <w:spacing w:val="0"/>
                <w:lang w:eastAsia="ru-RU"/>
              </w:rPr>
              <w:t>. директора по УВР</w:t>
            </w:r>
          </w:p>
        </w:tc>
      </w:tr>
      <w:tr w:rsidR="00B00007" w:rsidRPr="00602772" w:rsidTr="00B00007">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май</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1. Организация повторения 11-х классах.</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2. Состояние работы по подготовке к итоговой аттестации учащихся 11 классов.</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 </w:t>
            </w:r>
          </w:p>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тематический</w:t>
            </w:r>
          </w:p>
        </w:tc>
        <w:tc>
          <w:tcPr>
            <w:tcW w:w="2058" w:type="dxa"/>
            <w:tcBorders>
              <w:top w:val="nil"/>
              <w:left w:val="nil"/>
              <w:bottom w:val="single" w:sz="8" w:space="0" w:color="auto"/>
              <w:right w:val="single" w:sz="8" w:space="0" w:color="auto"/>
            </w:tcBorders>
            <w:tcMar>
              <w:top w:w="0" w:type="dxa"/>
              <w:left w:w="108" w:type="dxa"/>
              <w:bottom w:w="0" w:type="dxa"/>
              <w:right w:w="108" w:type="dxa"/>
            </w:tcMar>
            <w:hideMark/>
          </w:tcPr>
          <w:p w:rsidR="00B00007" w:rsidRPr="00602772" w:rsidRDefault="00B00007" w:rsidP="00B00007">
            <w:pPr>
              <w:spacing w:after="0" w:line="240" w:lineRule="auto"/>
              <w:rPr>
                <w:rFonts w:eastAsia="Times New Roman"/>
                <w:color w:val="auto"/>
                <w:spacing w:val="0"/>
                <w:lang w:eastAsia="ru-RU"/>
              </w:rPr>
            </w:pPr>
            <w:r w:rsidRPr="00602772">
              <w:rPr>
                <w:rFonts w:eastAsia="Times New Roman"/>
                <w:color w:val="auto"/>
                <w:spacing w:val="0"/>
                <w:lang w:eastAsia="ru-RU"/>
              </w:rPr>
              <w:t>зам</w:t>
            </w:r>
            <w:r w:rsidR="00330F0D">
              <w:rPr>
                <w:rFonts w:eastAsia="Times New Roman"/>
                <w:color w:val="auto"/>
                <w:spacing w:val="0"/>
                <w:lang w:eastAsia="ru-RU"/>
              </w:rPr>
              <w:t xml:space="preserve">. директора по УВР </w:t>
            </w:r>
          </w:p>
        </w:tc>
      </w:tr>
    </w:tbl>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F8471A" w:rsidRDefault="00F8471A"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6100DD" w:rsidRDefault="006100DD" w:rsidP="00F721CD">
      <w:pPr>
        <w:pStyle w:val="a8"/>
        <w:jc w:val="center"/>
        <w:rPr>
          <w:b/>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D6750F" w:rsidRDefault="00D6750F"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F721CD" w:rsidRDefault="00F721CD"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F97B17" w:rsidP="00B00007">
      <w:pPr>
        <w:pStyle w:val="a3"/>
        <w:jc w:val="center"/>
        <w:rPr>
          <w:b/>
          <w:color w:val="auto"/>
          <w:spacing w:val="0"/>
          <w:lang w:eastAsia="ru-RU"/>
        </w:rPr>
      </w:pPr>
      <w:r>
        <w:rPr>
          <w:b/>
          <w:color w:val="auto"/>
          <w:spacing w:val="0"/>
          <w:lang w:eastAsia="ru-RU"/>
        </w:rPr>
        <w:t xml:space="preserve">ГБОУ «Лицей № 1 </w:t>
      </w:r>
      <w:proofErr w:type="spellStart"/>
      <w:r>
        <w:rPr>
          <w:b/>
          <w:color w:val="auto"/>
          <w:spacing w:val="0"/>
          <w:lang w:eastAsia="ru-RU"/>
        </w:rPr>
        <w:t>г.Назрань</w:t>
      </w:r>
      <w:proofErr w:type="spellEnd"/>
      <w:r>
        <w:rPr>
          <w:b/>
          <w:color w:val="auto"/>
          <w:spacing w:val="0"/>
          <w:lang w:eastAsia="ru-RU"/>
        </w:rPr>
        <w:t>»</w:t>
      </w: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Default="00B00007" w:rsidP="00B00007">
      <w:pPr>
        <w:pStyle w:val="a3"/>
        <w:jc w:val="center"/>
        <w:rPr>
          <w:b/>
          <w:color w:val="auto"/>
          <w:spacing w:val="0"/>
          <w:lang w:eastAsia="ru-RU"/>
        </w:rPr>
      </w:pPr>
    </w:p>
    <w:p w:rsidR="00B00007" w:rsidRPr="00602772" w:rsidRDefault="00B00007" w:rsidP="00B00007">
      <w:pPr>
        <w:pStyle w:val="a3"/>
        <w:rPr>
          <w:color w:val="auto"/>
          <w:spacing w:val="0"/>
          <w:sz w:val="28"/>
          <w:szCs w:val="28"/>
          <w:lang w:eastAsia="ru-RU"/>
        </w:rPr>
      </w:pPr>
      <w:r w:rsidRPr="00602772">
        <w:rPr>
          <w:vanish/>
          <w:color w:val="auto"/>
          <w:spacing w:val="0"/>
          <w:sz w:val="28"/>
          <w:szCs w:val="28"/>
          <w:lang w:eastAsia="ru-RU"/>
        </w:rPr>
        <w:t> </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r w:rsidRPr="00602772">
        <w:rPr>
          <w:vanish/>
          <w:color w:val="auto"/>
          <w:spacing w:val="0"/>
          <w:sz w:val="28"/>
          <w:szCs w:val="28"/>
          <w:lang w:eastAsia="ru-RU"/>
        </w:rPr>
        <w:t> </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xml:space="preserve">                                                                                   Утверждаю</w:t>
      </w:r>
      <w:r w:rsidR="00F97B17">
        <w:rPr>
          <w:color w:val="auto"/>
          <w:spacing w:val="0"/>
          <w:sz w:val="28"/>
          <w:szCs w:val="28"/>
          <w:lang w:eastAsia="ru-RU"/>
        </w:rPr>
        <w:t>:</w:t>
      </w:r>
    </w:p>
    <w:p w:rsidR="00B00007" w:rsidRPr="00602772" w:rsidRDefault="00B00007" w:rsidP="00B00007">
      <w:pPr>
        <w:pStyle w:val="a3"/>
        <w:rPr>
          <w:color w:val="auto"/>
          <w:spacing w:val="0"/>
          <w:sz w:val="28"/>
          <w:szCs w:val="28"/>
          <w:lang w:eastAsia="ru-RU"/>
        </w:rPr>
      </w:pPr>
    </w:p>
    <w:p w:rsidR="00B00007" w:rsidRPr="00602772" w:rsidRDefault="00B00007" w:rsidP="00F97B17">
      <w:pPr>
        <w:pStyle w:val="a3"/>
        <w:rPr>
          <w:color w:val="auto"/>
          <w:spacing w:val="0"/>
          <w:sz w:val="28"/>
          <w:szCs w:val="28"/>
          <w:lang w:eastAsia="ru-RU"/>
        </w:rPr>
      </w:pPr>
      <w:r w:rsidRPr="00602772">
        <w:rPr>
          <w:color w:val="auto"/>
          <w:spacing w:val="0"/>
          <w:sz w:val="28"/>
          <w:szCs w:val="28"/>
          <w:lang w:eastAsia="ru-RU"/>
        </w:rPr>
        <w:t xml:space="preserve">                                                                        </w:t>
      </w:r>
      <w:r w:rsidR="00F97B17">
        <w:rPr>
          <w:color w:val="auto"/>
          <w:spacing w:val="0"/>
          <w:sz w:val="28"/>
          <w:szCs w:val="28"/>
          <w:lang w:eastAsia="ru-RU"/>
        </w:rPr>
        <w:t>Директор____________________</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jc w:val="center"/>
        <w:rPr>
          <w:b/>
          <w:color w:val="auto"/>
          <w:spacing w:val="0"/>
          <w:sz w:val="56"/>
          <w:szCs w:val="28"/>
          <w:lang w:eastAsia="ru-RU"/>
        </w:rPr>
      </w:pPr>
      <w:r w:rsidRPr="00602772">
        <w:rPr>
          <w:b/>
          <w:color w:val="auto"/>
          <w:spacing w:val="0"/>
          <w:sz w:val="56"/>
          <w:szCs w:val="28"/>
          <w:lang w:eastAsia="ru-RU"/>
        </w:rPr>
        <w:t>Программа социального педагога</w:t>
      </w:r>
    </w:p>
    <w:p w:rsidR="00B00007" w:rsidRPr="00602772" w:rsidRDefault="00B00007" w:rsidP="00B00007">
      <w:pPr>
        <w:pStyle w:val="a3"/>
        <w:jc w:val="center"/>
        <w:rPr>
          <w:b/>
          <w:color w:val="auto"/>
          <w:spacing w:val="0"/>
          <w:sz w:val="56"/>
          <w:szCs w:val="28"/>
          <w:lang w:eastAsia="ru-RU"/>
        </w:rPr>
      </w:pPr>
      <w:r w:rsidRPr="00602772">
        <w:rPr>
          <w:b/>
          <w:color w:val="auto"/>
          <w:spacing w:val="0"/>
          <w:sz w:val="56"/>
          <w:szCs w:val="28"/>
          <w:lang w:eastAsia="ru-RU"/>
        </w:rPr>
        <w:t>по подготовке выпускников</w:t>
      </w:r>
    </w:p>
    <w:p w:rsidR="00B00007" w:rsidRPr="00602772" w:rsidRDefault="00B00007" w:rsidP="00B00007">
      <w:pPr>
        <w:pStyle w:val="a3"/>
        <w:jc w:val="center"/>
        <w:rPr>
          <w:b/>
          <w:color w:val="auto"/>
          <w:spacing w:val="0"/>
          <w:sz w:val="56"/>
          <w:szCs w:val="28"/>
          <w:lang w:eastAsia="ru-RU"/>
        </w:rPr>
      </w:pPr>
      <w:r w:rsidRPr="00602772">
        <w:rPr>
          <w:b/>
          <w:color w:val="auto"/>
          <w:spacing w:val="0"/>
          <w:sz w:val="56"/>
          <w:szCs w:val="28"/>
          <w:lang w:eastAsia="ru-RU"/>
        </w:rPr>
        <w:t xml:space="preserve"> к сдаче ЕГЭ</w:t>
      </w:r>
    </w:p>
    <w:p w:rsidR="00B00007" w:rsidRPr="00602772" w:rsidRDefault="00B00007" w:rsidP="00B00007">
      <w:pPr>
        <w:pStyle w:val="a3"/>
        <w:jc w:val="center"/>
        <w:rPr>
          <w:b/>
          <w:color w:val="auto"/>
          <w:spacing w:val="0"/>
          <w:kern w:val="36"/>
          <w:sz w:val="28"/>
          <w:szCs w:val="28"/>
          <w:lang w:eastAsia="ru-RU"/>
        </w:rPr>
      </w:pPr>
    </w:p>
    <w:p w:rsidR="00B00007" w:rsidRPr="00602772" w:rsidRDefault="00B00007" w:rsidP="00B00007">
      <w:pPr>
        <w:pStyle w:val="a3"/>
        <w:jc w:val="center"/>
        <w:rPr>
          <w:b/>
          <w:color w:val="auto"/>
          <w:spacing w:val="0"/>
          <w:kern w:val="36"/>
          <w:sz w:val="28"/>
          <w:szCs w:val="28"/>
          <w:lang w:eastAsia="ru-RU"/>
        </w:rPr>
      </w:pPr>
    </w:p>
    <w:p w:rsidR="00B00007" w:rsidRPr="00602772" w:rsidRDefault="00B00007" w:rsidP="00B00007">
      <w:pPr>
        <w:pStyle w:val="a3"/>
        <w:jc w:val="center"/>
        <w:rPr>
          <w:b/>
          <w:color w:val="auto"/>
          <w:spacing w:val="0"/>
          <w:kern w:val="36"/>
          <w:sz w:val="28"/>
          <w:szCs w:val="28"/>
          <w:lang w:eastAsia="ru-RU"/>
        </w:rPr>
      </w:pPr>
    </w:p>
    <w:p w:rsidR="00B00007" w:rsidRPr="00602772" w:rsidRDefault="00B00007" w:rsidP="00B00007">
      <w:pPr>
        <w:pStyle w:val="a3"/>
        <w:jc w:val="center"/>
        <w:rPr>
          <w:b/>
          <w:color w:val="auto"/>
          <w:spacing w:val="0"/>
          <w:kern w:val="36"/>
          <w:sz w:val="28"/>
          <w:szCs w:val="28"/>
          <w:lang w:eastAsia="ru-RU"/>
        </w:rPr>
      </w:pPr>
    </w:p>
    <w:p w:rsidR="00B00007" w:rsidRPr="00602772" w:rsidRDefault="00B00007" w:rsidP="00B00007">
      <w:pPr>
        <w:pStyle w:val="a3"/>
        <w:jc w:val="center"/>
        <w:rPr>
          <w:b/>
          <w:color w:val="auto"/>
          <w:spacing w:val="0"/>
          <w:kern w:val="36"/>
          <w:sz w:val="28"/>
          <w:szCs w:val="28"/>
          <w:lang w:eastAsia="ru-RU"/>
        </w:rPr>
      </w:pPr>
    </w:p>
    <w:p w:rsidR="00B00007" w:rsidRPr="00602772" w:rsidRDefault="00B00007" w:rsidP="00B00007">
      <w:pPr>
        <w:pStyle w:val="a3"/>
        <w:jc w:val="center"/>
        <w:rPr>
          <w:b/>
          <w:color w:val="auto"/>
          <w:spacing w:val="0"/>
          <w:kern w:val="36"/>
          <w:sz w:val="28"/>
          <w:szCs w:val="28"/>
          <w:lang w:eastAsia="ru-RU"/>
        </w:rPr>
      </w:pPr>
    </w:p>
    <w:p w:rsidR="00B00007" w:rsidRPr="00602772" w:rsidRDefault="00B00007" w:rsidP="00B00007">
      <w:pPr>
        <w:pStyle w:val="a3"/>
        <w:jc w:val="center"/>
        <w:rPr>
          <w:b/>
          <w:color w:val="auto"/>
          <w:spacing w:val="0"/>
          <w:kern w:val="36"/>
          <w:sz w:val="28"/>
          <w:szCs w:val="28"/>
          <w:lang w:eastAsia="ru-RU"/>
        </w:rPr>
      </w:pPr>
    </w:p>
    <w:p w:rsidR="00B00007" w:rsidRPr="00602772" w:rsidRDefault="00B00007" w:rsidP="00B00007">
      <w:pPr>
        <w:pStyle w:val="a3"/>
        <w:jc w:val="center"/>
        <w:rPr>
          <w:b/>
          <w:color w:val="auto"/>
          <w:spacing w:val="0"/>
          <w:kern w:val="36"/>
          <w:sz w:val="28"/>
          <w:szCs w:val="28"/>
          <w:lang w:eastAsia="ru-RU"/>
        </w:rPr>
      </w:pPr>
    </w:p>
    <w:p w:rsidR="00B00007" w:rsidRPr="00602772" w:rsidRDefault="00B00007" w:rsidP="00B00007">
      <w:pPr>
        <w:pStyle w:val="a3"/>
        <w:jc w:val="center"/>
        <w:rPr>
          <w:b/>
          <w:color w:val="auto"/>
          <w:spacing w:val="0"/>
          <w:kern w:val="36"/>
          <w:lang w:eastAsia="ru-RU"/>
        </w:rPr>
      </w:pPr>
      <w:r w:rsidRPr="00602772">
        <w:rPr>
          <w:b/>
          <w:color w:val="auto"/>
          <w:spacing w:val="0"/>
          <w:kern w:val="36"/>
          <w:lang w:eastAsia="ru-RU"/>
        </w:rPr>
        <w:t xml:space="preserve">                                                        СО</w:t>
      </w:r>
      <w:r w:rsidR="00F97B17">
        <w:rPr>
          <w:b/>
          <w:color w:val="auto"/>
          <w:spacing w:val="0"/>
          <w:kern w:val="36"/>
          <w:lang w:eastAsia="ru-RU"/>
        </w:rPr>
        <w:t>ЦИАЛЬНЫЙ ПЕДАГОГ _________</w:t>
      </w: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Default="00B00007" w:rsidP="00B00007">
      <w:pPr>
        <w:pStyle w:val="a3"/>
        <w:jc w:val="center"/>
        <w:rPr>
          <w:b/>
          <w:color w:val="auto"/>
          <w:spacing w:val="0"/>
          <w:kern w:val="36"/>
          <w:sz w:val="28"/>
          <w:szCs w:val="28"/>
          <w:lang w:eastAsia="ru-RU"/>
        </w:rPr>
      </w:pPr>
    </w:p>
    <w:p w:rsidR="00B00007" w:rsidRDefault="00B00007" w:rsidP="00B00007">
      <w:pPr>
        <w:pStyle w:val="a3"/>
        <w:jc w:val="center"/>
        <w:rPr>
          <w:b/>
          <w:color w:val="auto"/>
          <w:spacing w:val="0"/>
          <w:kern w:val="36"/>
          <w:sz w:val="28"/>
          <w:szCs w:val="28"/>
          <w:lang w:eastAsia="ru-RU"/>
        </w:rPr>
      </w:pPr>
    </w:p>
    <w:p w:rsidR="00B00007" w:rsidRDefault="00B00007" w:rsidP="00B00007">
      <w:pPr>
        <w:pStyle w:val="a3"/>
        <w:jc w:val="center"/>
        <w:rPr>
          <w:b/>
          <w:color w:val="auto"/>
          <w:spacing w:val="0"/>
          <w:kern w:val="36"/>
          <w:sz w:val="28"/>
          <w:szCs w:val="28"/>
          <w:lang w:eastAsia="ru-RU"/>
        </w:rPr>
      </w:pPr>
    </w:p>
    <w:p w:rsidR="00B00007" w:rsidRPr="00602772" w:rsidRDefault="00B00007" w:rsidP="00B00007">
      <w:pPr>
        <w:pStyle w:val="a3"/>
        <w:jc w:val="center"/>
        <w:rPr>
          <w:b/>
          <w:color w:val="auto"/>
          <w:spacing w:val="0"/>
          <w:kern w:val="36"/>
          <w:sz w:val="28"/>
          <w:szCs w:val="28"/>
          <w:lang w:eastAsia="ru-RU"/>
        </w:rPr>
      </w:pPr>
      <w:r w:rsidRPr="00602772">
        <w:rPr>
          <w:b/>
          <w:color w:val="auto"/>
          <w:spacing w:val="0"/>
          <w:kern w:val="36"/>
          <w:sz w:val="28"/>
          <w:szCs w:val="28"/>
          <w:lang w:eastAsia="ru-RU"/>
        </w:rPr>
        <w:t>ПОЯСНИТЕЛЬНАЯ ЗАПИСКА</w:t>
      </w:r>
    </w:p>
    <w:p w:rsidR="00B00007" w:rsidRPr="00602772" w:rsidRDefault="00B00007" w:rsidP="00B00007">
      <w:pPr>
        <w:pStyle w:val="a3"/>
        <w:rPr>
          <w:b/>
          <w:vanish/>
          <w:color w:val="auto"/>
          <w:spacing w:val="0"/>
          <w:sz w:val="28"/>
          <w:szCs w:val="28"/>
          <w:lang w:eastAsia="ru-RU"/>
        </w:rPr>
      </w:pPr>
      <w:r w:rsidRPr="00602772">
        <w:rPr>
          <w:b/>
          <w:vanish/>
          <w:color w:val="auto"/>
          <w:spacing w:val="0"/>
          <w:sz w:val="28"/>
          <w:szCs w:val="28"/>
          <w:lang w:eastAsia="ru-RU"/>
        </w:rPr>
        <w:t>региональные документы</w:t>
      </w:r>
    </w:p>
    <w:p w:rsidR="00B00007" w:rsidRPr="00602772" w:rsidRDefault="00B00007" w:rsidP="00B00007">
      <w:pPr>
        <w:pStyle w:val="a3"/>
        <w:rPr>
          <w:b/>
          <w:vanish/>
          <w:color w:val="auto"/>
          <w:spacing w:val="0"/>
          <w:sz w:val="28"/>
          <w:szCs w:val="28"/>
          <w:lang w:eastAsia="ru-RU"/>
        </w:rPr>
      </w:pPr>
      <w:r w:rsidRPr="00602772">
        <w:rPr>
          <w:b/>
          <w:vanish/>
          <w:color w:val="auto"/>
          <w:spacing w:val="0"/>
          <w:sz w:val="28"/>
          <w:szCs w:val="28"/>
          <w:lang w:eastAsia="ru-RU"/>
        </w:rPr>
        <w:t>окружные документы</w:t>
      </w:r>
    </w:p>
    <w:p w:rsidR="00B00007" w:rsidRPr="00602772" w:rsidRDefault="00B00007" w:rsidP="00B00007">
      <w:pPr>
        <w:pStyle w:val="a3"/>
        <w:rPr>
          <w:b/>
          <w:vanish/>
          <w:color w:val="auto"/>
          <w:spacing w:val="0"/>
          <w:sz w:val="28"/>
          <w:szCs w:val="28"/>
          <w:lang w:eastAsia="ru-RU"/>
        </w:rPr>
      </w:pPr>
      <w:r w:rsidRPr="00602772">
        <w:rPr>
          <w:b/>
          <w:vanish/>
          <w:color w:val="auto"/>
          <w:spacing w:val="0"/>
          <w:sz w:val="28"/>
          <w:szCs w:val="28"/>
          <w:lang w:eastAsia="ru-RU"/>
        </w:rPr>
        <w:t>документы образовательного учреждения</w:t>
      </w:r>
    </w:p>
    <w:p w:rsidR="00B00007" w:rsidRDefault="00B00007" w:rsidP="00B00007">
      <w:pPr>
        <w:pStyle w:val="a3"/>
        <w:rPr>
          <w:b/>
          <w:color w:val="auto"/>
          <w:spacing w:val="0"/>
          <w:sz w:val="28"/>
          <w:szCs w:val="28"/>
          <w:lang w:eastAsia="ru-RU"/>
        </w:rPr>
      </w:pPr>
      <w:r w:rsidRPr="00602772">
        <w:rPr>
          <w:b/>
          <w:color w:val="auto"/>
          <w:spacing w:val="0"/>
          <w:sz w:val="28"/>
          <w:szCs w:val="28"/>
          <w:lang w:eastAsia="ru-RU"/>
        </w:rPr>
        <w:t xml:space="preserve">  </w:t>
      </w:r>
    </w:p>
    <w:p w:rsidR="00B00007" w:rsidRPr="00602772" w:rsidRDefault="00B00007" w:rsidP="00B00007">
      <w:pPr>
        <w:pStyle w:val="a3"/>
        <w:rPr>
          <w:b/>
          <w:color w:val="auto"/>
          <w:spacing w:val="0"/>
          <w:sz w:val="28"/>
          <w:szCs w:val="28"/>
          <w:lang w:eastAsia="ru-RU"/>
        </w:rPr>
      </w:pP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Данная программа нацелена на оказание помощи выпускникам при сдаче ЕГЭ. В ней отражены меры, которые могут правильно и со всей серьезностью подготовить выпускников к сдаче ЕГЭ.</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Вашему вниманию представляется несколько простых советов, которые могут значительно улучшить эффективность вашей подготовки и соответственно повысить ваш результат на экзамене.</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rPr>
      </w:pPr>
      <w:r w:rsidRPr="00602772">
        <w:rPr>
          <w:rStyle w:val="ac"/>
          <w:color w:val="auto"/>
          <w:spacing w:val="0"/>
          <w:sz w:val="28"/>
          <w:szCs w:val="28"/>
        </w:rPr>
        <w:t>Цель программы:</w:t>
      </w:r>
      <w:r w:rsidRPr="00602772">
        <w:rPr>
          <w:color w:val="auto"/>
          <w:spacing w:val="0"/>
          <w:sz w:val="28"/>
          <w:szCs w:val="28"/>
        </w:rPr>
        <w:t xml:space="preserve"> </w:t>
      </w:r>
    </w:p>
    <w:p w:rsidR="00B00007" w:rsidRPr="00602772" w:rsidRDefault="00B00007" w:rsidP="00B00007">
      <w:pPr>
        <w:pStyle w:val="a3"/>
        <w:rPr>
          <w:color w:val="auto"/>
          <w:spacing w:val="0"/>
          <w:sz w:val="28"/>
          <w:szCs w:val="28"/>
        </w:rPr>
      </w:pPr>
    </w:p>
    <w:p w:rsidR="00B00007" w:rsidRPr="00602772" w:rsidRDefault="00B00007" w:rsidP="00B00007">
      <w:pPr>
        <w:pStyle w:val="a3"/>
        <w:ind w:firstLine="708"/>
        <w:jc w:val="both"/>
        <w:rPr>
          <w:color w:val="auto"/>
          <w:spacing w:val="0"/>
          <w:sz w:val="28"/>
          <w:szCs w:val="28"/>
        </w:rPr>
      </w:pPr>
      <w:r w:rsidRPr="00602772">
        <w:rPr>
          <w:color w:val="auto"/>
          <w:spacing w:val="0"/>
          <w:sz w:val="28"/>
          <w:szCs w:val="28"/>
        </w:rPr>
        <w:t>отработка с учащимися навыков психологической подготовки к экзаменам (ЕГЭ), повышение их уверенности в себе, в своих силах при сдаче экзаменов.</w:t>
      </w:r>
    </w:p>
    <w:p w:rsidR="00B00007" w:rsidRPr="00602772" w:rsidRDefault="00B00007" w:rsidP="00B00007">
      <w:pPr>
        <w:pStyle w:val="a3"/>
        <w:rPr>
          <w:color w:val="auto"/>
          <w:spacing w:val="0"/>
          <w:sz w:val="28"/>
          <w:szCs w:val="28"/>
        </w:rPr>
      </w:pPr>
    </w:p>
    <w:p w:rsidR="00B00007" w:rsidRPr="00602772" w:rsidRDefault="00B00007" w:rsidP="00B00007">
      <w:pPr>
        <w:pStyle w:val="a3"/>
        <w:rPr>
          <w:rStyle w:val="ac"/>
          <w:b/>
          <w:i w:val="0"/>
          <w:color w:val="auto"/>
          <w:spacing w:val="0"/>
          <w:sz w:val="28"/>
          <w:szCs w:val="28"/>
        </w:rPr>
      </w:pPr>
      <w:r w:rsidRPr="00602772">
        <w:rPr>
          <w:rStyle w:val="ac"/>
          <w:color w:val="auto"/>
          <w:spacing w:val="0"/>
          <w:sz w:val="28"/>
          <w:szCs w:val="28"/>
        </w:rPr>
        <w:t>Задачи:</w:t>
      </w:r>
    </w:p>
    <w:p w:rsidR="00B00007" w:rsidRPr="00602772" w:rsidRDefault="00B00007" w:rsidP="00B00007">
      <w:pPr>
        <w:pStyle w:val="a3"/>
        <w:rPr>
          <w:i/>
          <w:color w:val="auto"/>
          <w:spacing w:val="0"/>
          <w:sz w:val="28"/>
          <w:szCs w:val="28"/>
        </w:rPr>
      </w:pPr>
    </w:p>
    <w:p w:rsidR="00B00007" w:rsidRPr="00602772" w:rsidRDefault="00B00007" w:rsidP="00B00007">
      <w:pPr>
        <w:pStyle w:val="a3"/>
        <w:ind w:firstLine="708"/>
        <w:jc w:val="both"/>
        <w:rPr>
          <w:color w:val="auto"/>
          <w:spacing w:val="0"/>
          <w:sz w:val="28"/>
          <w:szCs w:val="28"/>
        </w:rPr>
      </w:pPr>
      <w:r w:rsidRPr="00602772">
        <w:rPr>
          <w:color w:val="auto"/>
          <w:spacing w:val="0"/>
          <w:sz w:val="28"/>
          <w:szCs w:val="28"/>
        </w:rPr>
        <w:t>1.Актуализация индивидуальных психологических особенностей подготовки к ЕГЭ. Обучение выпускников способам релаксации и снятия эмоционального и физического напряжения, повышение сопротивляемости стрессу.</w:t>
      </w:r>
    </w:p>
    <w:p w:rsidR="00B00007" w:rsidRPr="00602772" w:rsidRDefault="00B00007" w:rsidP="00B00007">
      <w:pPr>
        <w:pStyle w:val="a3"/>
        <w:ind w:firstLine="708"/>
        <w:jc w:val="both"/>
        <w:rPr>
          <w:color w:val="auto"/>
          <w:spacing w:val="0"/>
          <w:sz w:val="28"/>
          <w:szCs w:val="28"/>
        </w:rPr>
      </w:pPr>
      <w:r w:rsidRPr="00602772">
        <w:rPr>
          <w:color w:val="auto"/>
          <w:spacing w:val="0"/>
          <w:sz w:val="28"/>
          <w:szCs w:val="28"/>
        </w:rPr>
        <w:t>2. Самодиагностика своих психологических особенностей, уровня тревожности и компетенции в подготовке к ЕГЭ. Обучение учащихся способам самоподготовки с учетом своих индивидуальных особенностей.</w:t>
      </w:r>
    </w:p>
    <w:p w:rsidR="00B00007" w:rsidRPr="00602772" w:rsidRDefault="00B00007" w:rsidP="00B00007">
      <w:pPr>
        <w:pStyle w:val="a3"/>
        <w:ind w:firstLine="708"/>
        <w:rPr>
          <w:color w:val="auto"/>
          <w:spacing w:val="0"/>
          <w:sz w:val="28"/>
          <w:szCs w:val="28"/>
        </w:rPr>
      </w:pPr>
      <w:r w:rsidRPr="00602772">
        <w:rPr>
          <w:color w:val="auto"/>
          <w:spacing w:val="0"/>
          <w:sz w:val="28"/>
          <w:szCs w:val="28"/>
        </w:rPr>
        <w:t xml:space="preserve">3. Обучение учащихся способам </w:t>
      </w:r>
      <w:proofErr w:type="spellStart"/>
      <w:r w:rsidRPr="00602772">
        <w:rPr>
          <w:color w:val="auto"/>
          <w:spacing w:val="0"/>
          <w:sz w:val="28"/>
          <w:szCs w:val="28"/>
        </w:rPr>
        <w:t>самомотивации</w:t>
      </w:r>
      <w:proofErr w:type="spellEnd"/>
      <w:r w:rsidRPr="00602772">
        <w:rPr>
          <w:color w:val="auto"/>
          <w:spacing w:val="0"/>
          <w:sz w:val="28"/>
          <w:szCs w:val="28"/>
        </w:rPr>
        <w:t xml:space="preserve"> и реагирования на негативные эмоции.</w:t>
      </w:r>
    </w:p>
    <w:p w:rsidR="00B00007" w:rsidRPr="00602772" w:rsidRDefault="00B00007" w:rsidP="00B00007">
      <w:pPr>
        <w:pStyle w:val="a3"/>
        <w:ind w:firstLine="708"/>
        <w:rPr>
          <w:color w:val="auto"/>
          <w:spacing w:val="0"/>
          <w:sz w:val="28"/>
          <w:szCs w:val="28"/>
        </w:rPr>
      </w:pPr>
    </w:p>
    <w:p w:rsidR="00B00007" w:rsidRPr="00602772" w:rsidRDefault="00B00007" w:rsidP="00B00007">
      <w:pPr>
        <w:pStyle w:val="a3"/>
        <w:ind w:firstLine="708"/>
        <w:rPr>
          <w:color w:val="auto"/>
          <w:spacing w:val="0"/>
          <w:sz w:val="28"/>
          <w:szCs w:val="28"/>
        </w:rPr>
      </w:pPr>
    </w:p>
    <w:p w:rsidR="00B00007" w:rsidRPr="00602772" w:rsidRDefault="00B00007" w:rsidP="00B00007">
      <w:pPr>
        <w:pStyle w:val="a3"/>
        <w:ind w:firstLine="708"/>
        <w:rPr>
          <w:color w:val="auto"/>
          <w:spacing w:val="0"/>
          <w:sz w:val="28"/>
          <w:szCs w:val="28"/>
        </w:rPr>
      </w:pP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jc w:val="center"/>
        <w:rPr>
          <w:b/>
          <w:color w:val="auto"/>
          <w:spacing w:val="0"/>
          <w:sz w:val="32"/>
          <w:szCs w:val="32"/>
          <w:lang w:eastAsia="ru-RU"/>
        </w:rPr>
      </w:pPr>
      <w:r w:rsidRPr="00602772">
        <w:rPr>
          <w:b/>
          <w:color w:val="auto"/>
          <w:spacing w:val="0"/>
          <w:sz w:val="32"/>
          <w:szCs w:val="32"/>
          <w:lang w:eastAsia="ru-RU"/>
        </w:rPr>
        <w:t>Направления работы социального педагога:</w:t>
      </w:r>
    </w:p>
    <w:p w:rsidR="00B00007" w:rsidRPr="00602772" w:rsidRDefault="00B00007" w:rsidP="00B00007">
      <w:pPr>
        <w:pStyle w:val="a3"/>
        <w:jc w:val="center"/>
        <w:rPr>
          <w:b/>
          <w:color w:val="auto"/>
          <w:spacing w:val="0"/>
          <w:sz w:val="32"/>
          <w:szCs w:val="32"/>
          <w:lang w:eastAsia="ru-RU"/>
        </w:rPr>
      </w:pP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lastRenderedPageBreak/>
        <w:t>1.Выявление психолого-педагогических проблем адаптационного периода обучающихся 1-х, 5-х, 10-х классов (определение уровня комфортности, тревожности, самооценки, уровня школьной учебной мотивации, диагностика отношений в классном коллективе).</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2. Выявление обучающихся «группы риска» (</w:t>
      </w:r>
      <w:proofErr w:type="spellStart"/>
      <w:r w:rsidRPr="00602772">
        <w:rPr>
          <w:color w:val="auto"/>
          <w:spacing w:val="0"/>
          <w:sz w:val="28"/>
          <w:szCs w:val="28"/>
          <w:lang w:eastAsia="ru-RU"/>
        </w:rPr>
        <w:t>дезадаптивные</w:t>
      </w:r>
      <w:proofErr w:type="spellEnd"/>
      <w:r w:rsidRPr="00602772">
        <w:rPr>
          <w:color w:val="auto"/>
          <w:spacing w:val="0"/>
          <w:sz w:val="28"/>
          <w:szCs w:val="28"/>
          <w:lang w:eastAsia="ru-RU"/>
        </w:rPr>
        <w:t xml:space="preserve"> обучающиеся, имеющие трудности в обучении и поведении; тревожные дети и пр.). Составление индивидуальной образовательной траектории. Беседы и консультации с родителями детей «группы риска».</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3. Диагностика интересов, личностных особенностей, уровня развития интеллектуально-познавательной сферы обучающихся в целях профильной ориентации и профессионального самоопределения. Помощь в выборе профиля обучения. Ознакомление родителей с особенностями профильного обучения (анкетирование родителей, выступление на родительских собраниях, консультации).</w:t>
      </w:r>
    </w:p>
    <w:p w:rsidR="00B00007" w:rsidRPr="00602772" w:rsidRDefault="00B00007" w:rsidP="00B00007">
      <w:pPr>
        <w:pStyle w:val="a3"/>
        <w:ind w:firstLine="708"/>
        <w:rPr>
          <w:color w:val="auto"/>
          <w:spacing w:val="0"/>
          <w:sz w:val="28"/>
          <w:szCs w:val="28"/>
          <w:lang w:eastAsia="ru-RU"/>
        </w:rPr>
      </w:pPr>
      <w:r w:rsidRPr="00602772">
        <w:rPr>
          <w:color w:val="auto"/>
          <w:spacing w:val="0"/>
          <w:sz w:val="28"/>
          <w:szCs w:val="28"/>
          <w:lang w:eastAsia="ru-RU"/>
        </w:rPr>
        <w:t>4. Используемые методики и программы работы:</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осуществление мероприятий по воспитанию, развитию и социальной защите личности;</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изучение психолого-медико-психологических особенностей личности обучающегося, ее микросреды и условий жизни;</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выявление интересов, потребностей, трудностей, проблем, конфликтных ситуаций, отклонений в поведении обучающихся и своевременное оказание социальной помощи и поддержки;</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оказание посреднической помощи между личностью обучающихся и учреждением, семьей, средой, специалистами различных служб, ведомств и административных органов;</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определение задач, форм и методов социально-педагогической работы, способов решения личных и социальных проблем, принятие мер по социальной защите и социальной помощи, реализация прав и свобод личности обучающихся;</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организация различных видов социально ценной деятельности обучающихся и взрослых, мероприятий, направленных на развитие социальных инициатив, реализацию социальных проектов и программ, участие в их разработке и утверждении;</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поддержка в установлении гуманных, нравственно здоровых отношений в социальной среде;</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содействие созданию обстановки психологического комфорта и безопасности личности обучающихся, обеспечение охраны их жизни и здоровья;</w:t>
      </w:r>
    </w:p>
    <w:p w:rsidR="00B00007" w:rsidRPr="00602772" w:rsidRDefault="00B00007" w:rsidP="00B00007">
      <w:pPr>
        <w:pStyle w:val="a3"/>
        <w:jc w:val="both"/>
        <w:rPr>
          <w:color w:val="auto"/>
          <w:spacing w:val="0"/>
          <w:sz w:val="28"/>
          <w:szCs w:val="28"/>
          <w:lang w:eastAsia="ru-RU"/>
        </w:rPr>
      </w:pPr>
      <w:proofErr w:type="gramStart"/>
      <w:r w:rsidRPr="00602772">
        <w:rPr>
          <w:color w:val="auto"/>
          <w:spacing w:val="0"/>
          <w:sz w:val="28"/>
          <w:szCs w:val="28"/>
          <w:lang w:eastAsia="ru-RU"/>
        </w:rPr>
        <w:t xml:space="preserve">- взаимодействие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в оказании помощи обучающимся, нуждающимися в опеке и попечительстве, с ограниченными физическими возможностями, </w:t>
      </w:r>
      <w:proofErr w:type="spellStart"/>
      <w:r w:rsidRPr="00602772">
        <w:rPr>
          <w:color w:val="auto"/>
          <w:spacing w:val="0"/>
          <w:sz w:val="28"/>
          <w:szCs w:val="28"/>
          <w:lang w:eastAsia="ru-RU"/>
        </w:rPr>
        <w:t>девиантным</w:t>
      </w:r>
      <w:proofErr w:type="spellEnd"/>
      <w:r w:rsidRPr="00602772">
        <w:rPr>
          <w:color w:val="auto"/>
          <w:spacing w:val="0"/>
          <w:sz w:val="28"/>
          <w:szCs w:val="28"/>
          <w:lang w:eastAsia="ru-RU"/>
        </w:rPr>
        <w:t xml:space="preserve"> поведением, а так же попавшими в экстремальные ситуации.</w:t>
      </w:r>
      <w:proofErr w:type="gramEnd"/>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w:t>
      </w:r>
    </w:p>
    <w:p w:rsidR="00B00007" w:rsidRPr="00602772" w:rsidRDefault="00B00007" w:rsidP="00B00007">
      <w:pPr>
        <w:pStyle w:val="a3"/>
        <w:jc w:val="center"/>
        <w:rPr>
          <w:b/>
          <w:color w:val="auto"/>
          <w:spacing w:val="0"/>
          <w:sz w:val="28"/>
          <w:szCs w:val="28"/>
          <w:lang w:eastAsia="ru-RU"/>
        </w:rPr>
      </w:pPr>
      <w:r w:rsidRPr="00602772">
        <w:rPr>
          <w:b/>
          <w:color w:val="auto"/>
          <w:spacing w:val="0"/>
          <w:sz w:val="28"/>
          <w:szCs w:val="28"/>
          <w:lang w:eastAsia="ru-RU"/>
        </w:rPr>
        <w:t>УЧЕБНО – ТЕМАТИЧЕСКОЕ ПЛАНИРОВАНИЕ</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w:t>
      </w:r>
    </w:p>
    <w:tbl>
      <w:tblPr>
        <w:tblW w:w="9705" w:type="dxa"/>
        <w:jc w:val="center"/>
        <w:tblCellSpacing w:w="15" w:type="dxa"/>
        <w:tblCellMar>
          <w:left w:w="0" w:type="dxa"/>
          <w:right w:w="0" w:type="dxa"/>
        </w:tblCellMar>
        <w:tblLook w:val="04A0" w:firstRow="1" w:lastRow="0" w:firstColumn="1" w:lastColumn="0" w:noHBand="0" w:noVBand="1"/>
      </w:tblPr>
      <w:tblGrid>
        <w:gridCol w:w="8310"/>
        <w:gridCol w:w="1395"/>
      </w:tblGrid>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План работы социального педагога по подготовке выпускников к сдаче ЕГЭ</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Сроки</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xml:space="preserve">1.Проведение   анкетирования (Анкета «Готовность к ЕГЭ», Анкета «Анализ пробных экзаменов», Анкета «Определение детей группы </w:t>
            </w:r>
            <w:r w:rsidRPr="00602772">
              <w:rPr>
                <w:color w:val="auto"/>
                <w:spacing w:val="0"/>
                <w:sz w:val="28"/>
                <w:szCs w:val="28"/>
                <w:lang w:eastAsia="ru-RU"/>
              </w:rPr>
              <w:lastRenderedPageBreak/>
              <w:t>риска»)</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lastRenderedPageBreak/>
              <w:t>Сентябрь- октябрь</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lastRenderedPageBreak/>
              <w:t xml:space="preserve">2. Ознакомление учащихся, их родителей с нормативно – правовой базой по ЕГЭ  </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Октябрь-ноябрь</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3.Ознакомление с процедурой ЕГЭ.</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Сентябрь-ноябрь</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4.Формирование адекватного реалистичного мнения о ЕГЭ.</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В течение года</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xml:space="preserve">5.Формирование конструктивной стратегии деятельности на экзамене </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В течение года</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6.Разработка адресных рекомендаций (памяток) для выпускника (группы риска или отличника), родителей, педагогов (необходимо, чтобы эти памятки были знакомы различным специалистам, работающим с выпускниками: предметникам, классным руководителям и т. д. В этом случае возможна реализация единой стратегии: если все педагоги, работающие с выпускниками, так или иначе апеллируют к этим памяткам при общении с ребенком или родителем, это значительно повышает эффективность работы.)</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Сентябрь-ноябрь</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7.Информация телефоны и адреса, по которым можно обращаться за помощью «горячая линия»</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В течение года</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8.Профориентационные консультации.</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В течение года</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9. Индивидуальные консультации.</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В течение года</w:t>
            </w:r>
          </w:p>
        </w:tc>
      </w:tr>
      <w:tr w:rsidR="00B00007" w:rsidRPr="00602772" w:rsidTr="00B00007">
        <w:trPr>
          <w:tblCellSpacing w:w="15" w:type="dxa"/>
          <w:jc w:val="center"/>
        </w:trPr>
        <w:tc>
          <w:tcPr>
            <w:tcW w:w="8265"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10.Организация различных видов социально ценной деятельности обучающихся и взрослых, мероприятий, направленных на развитие социальных инициатив, реализацию социальных проектов и программ, участие в их разработке и утверждении.</w:t>
            </w:r>
          </w:p>
        </w:tc>
        <w:tc>
          <w:tcPr>
            <w:tcW w:w="1350" w:type="dxa"/>
            <w:tcBorders>
              <w:top w:val="single" w:sz="6" w:space="0" w:color="CFCFCF"/>
              <w:left w:val="single" w:sz="6" w:space="0" w:color="CFCFCF"/>
              <w:bottom w:val="single" w:sz="18" w:space="0" w:color="CFCFCF"/>
              <w:right w:val="single" w:sz="6" w:space="0" w:color="CFCFCF"/>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В течение года</w:t>
            </w:r>
          </w:p>
        </w:tc>
      </w:tr>
    </w:tbl>
    <w:p w:rsidR="00B00007" w:rsidRPr="00602772" w:rsidRDefault="00B00007" w:rsidP="00B00007">
      <w:pPr>
        <w:pStyle w:val="a3"/>
        <w:jc w:val="center"/>
        <w:rPr>
          <w:b/>
          <w:color w:val="auto"/>
          <w:spacing w:val="0"/>
          <w:sz w:val="28"/>
          <w:szCs w:val="28"/>
          <w:lang w:eastAsia="ru-RU"/>
        </w:rPr>
      </w:pPr>
    </w:p>
    <w:p w:rsidR="00B00007" w:rsidRPr="00602772" w:rsidRDefault="00B00007" w:rsidP="00B00007">
      <w:pPr>
        <w:pStyle w:val="a3"/>
        <w:jc w:val="center"/>
        <w:rPr>
          <w:b/>
          <w:color w:val="auto"/>
          <w:spacing w:val="0"/>
          <w:sz w:val="28"/>
          <w:szCs w:val="28"/>
          <w:lang w:eastAsia="ru-RU"/>
        </w:rPr>
      </w:pPr>
    </w:p>
    <w:p w:rsidR="00B00007" w:rsidRPr="00602772" w:rsidRDefault="00B00007" w:rsidP="00B00007">
      <w:pPr>
        <w:pStyle w:val="a3"/>
        <w:jc w:val="center"/>
        <w:rPr>
          <w:b/>
          <w:color w:val="auto"/>
          <w:spacing w:val="0"/>
          <w:sz w:val="28"/>
          <w:szCs w:val="28"/>
          <w:lang w:eastAsia="ru-RU"/>
        </w:rPr>
      </w:pPr>
    </w:p>
    <w:p w:rsidR="00B00007" w:rsidRPr="00602772" w:rsidRDefault="00B00007" w:rsidP="00B00007">
      <w:pPr>
        <w:pStyle w:val="a3"/>
        <w:jc w:val="center"/>
        <w:rPr>
          <w:b/>
          <w:color w:val="auto"/>
          <w:spacing w:val="0"/>
          <w:sz w:val="28"/>
          <w:szCs w:val="28"/>
          <w:lang w:eastAsia="ru-RU"/>
        </w:rPr>
      </w:pPr>
      <w:r w:rsidRPr="00602772">
        <w:rPr>
          <w:b/>
          <w:color w:val="auto"/>
          <w:spacing w:val="0"/>
          <w:sz w:val="28"/>
          <w:szCs w:val="28"/>
          <w:lang w:eastAsia="ru-RU"/>
        </w:rPr>
        <w:t>СОВЕТЫ ВЫПУСКНИКАМ</w:t>
      </w:r>
    </w:p>
    <w:p w:rsidR="00B00007" w:rsidRPr="00602772" w:rsidRDefault="00B00007" w:rsidP="00B00007">
      <w:pPr>
        <w:pStyle w:val="a3"/>
        <w:jc w:val="center"/>
        <w:rPr>
          <w:b/>
          <w:color w:val="auto"/>
          <w:spacing w:val="0"/>
          <w:sz w:val="28"/>
          <w:szCs w:val="28"/>
          <w:lang w:eastAsia="ru-RU"/>
        </w:rPr>
      </w:pPr>
    </w:p>
    <w:p w:rsidR="00B00007" w:rsidRPr="00602772" w:rsidRDefault="00B00007" w:rsidP="00B00007">
      <w:pPr>
        <w:pStyle w:val="a3"/>
        <w:ind w:firstLine="708"/>
        <w:jc w:val="both"/>
        <w:rPr>
          <w:color w:val="auto"/>
          <w:spacing w:val="0"/>
          <w:sz w:val="28"/>
          <w:szCs w:val="28"/>
          <w:lang w:eastAsia="ru-RU"/>
        </w:rPr>
      </w:pPr>
      <w:r w:rsidRPr="00602772">
        <w:rPr>
          <w:rFonts w:eastAsia="Times New Roman"/>
          <w:color w:val="auto"/>
          <w:spacing w:val="0"/>
          <w:sz w:val="28"/>
          <w:szCs w:val="28"/>
        </w:rPr>
        <w:t>Любое испытание - ситуация экстремальная, которая сопровождается напряженным, конфликтным и тревожным состоянием человека. Поэтому ваше знакомство с информацией в области психологии стресса и психотехническими способами снятия внутреннего напряжения может дать вам инструмент самопомощи при подготовке и сдаче испытаний.</w:t>
      </w:r>
      <w:r w:rsidRPr="00602772">
        <w:rPr>
          <w:rFonts w:eastAsia="Times New Roman"/>
          <w:color w:val="auto"/>
          <w:spacing w:val="0"/>
          <w:sz w:val="28"/>
          <w:szCs w:val="28"/>
        </w:rPr>
        <w:br/>
        <w:t xml:space="preserve">          Все люди без исключения могут регулировать свое поведение в стрессовой ситуации. Значит, и вы сможете справиться со своим волнением и напряжением в процессе подготовки </w:t>
      </w:r>
      <w:proofErr w:type="gramStart"/>
      <w:r w:rsidRPr="00602772">
        <w:rPr>
          <w:rFonts w:eastAsia="Times New Roman"/>
          <w:color w:val="auto"/>
          <w:spacing w:val="0"/>
          <w:sz w:val="28"/>
          <w:szCs w:val="28"/>
        </w:rPr>
        <w:t>к</w:t>
      </w:r>
      <w:proofErr w:type="gramEnd"/>
      <w:r w:rsidRPr="00602772">
        <w:rPr>
          <w:rFonts w:eastAsia="Times New Roman"/>
          <w:color w:val="auto"/>
          <w:spacing w:val="0"/>
          <w:sz w:val="28"/>
          <w:szCs w:val="28"/>
        </w:rPr>
        <w:t xml:space="preserve"> </w:t>
      </w:r>
      <w:proofErr w:type="gramStart"/>
      <w:r w:rsidRPr="00602772">
        <w:rPr>
          <w:rFonts w:eastAsia="Times New Roman"/>
          <w:color w:val="auto"/>
          <w:spacing w:val="0"/>
          <w:sz w:val="28"/>
          <w:szCs w:val="28"/>
        </w:rPr>
        <w:t>сдачи</w:t>
      </w:r>
      <w:proofErr w:type="gramEnd"/>
      <w:r w:rsidRPr="00602772">
        <w:rPr>
          <w:rFonts w:eastAsia="Times New Roman"/>
          <w:color w:val="auto"/>
          <w:spacing w:val="0"/>
          <w:sz w:val="28"/>
          <w:szCs w:val="28"/>
        </w:rPr>
        <w:t xml:space="preserve"> экзамена, умело используя свой инструмент самопомощи. Необходимо четко осознать, что очень многое зависит только от вас.</w:t>
      </w:r>
      <w:r w:rsidRPr="00602772">
        <w:rPr>
          <w:rFonts w:eastAsia="Times New Roman"/>
          <w:color w:val="auto"/>
          <w:spacing w:val="0"/>
          <w:sz w:val="28"/>
          <w:szCs w:val="28"/>
        </w:rPr>
        <w:br/>
      </w:r>
      <w:r w:rsidRPr="00602772">
        <w:rPr>
          <w:color w:val="auto"/>
          <w:spacing w:val="0"/>
          <w:sz w:val="28"/>
          <w:szCs w:val="28"/>
          <w:lang w:eastAsia="ru-RU"/>
        </w:rPr>
        <w:t xml:space="preserve">          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lastRenderedPageBreak/>
        <w:t>При правильном подходе экзамены могут служить средством самоутверждения и повышением личностной самооценки.</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Не стоит бояться ошибок. Известно, что не ошибается тот, кто ничего не делает.</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 xml:space="preserve">Люди, настроенные на успех, добиваются в жизни гораздо больше, чем те, кто старается избегать неудач. </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jc w:val="center"/>
        <w:rPr>
          <w:b/>
          <w:color w:val="auto"/>
          <w:spacing w:val="0"/>
          <w:sz w:val="28"/>
          <w:szCs w:val="28"/>
          <w:lang w:eastAsia="ru-RU"/>
        </w:rPr>
      </w:pPr>
      <w:r w:rsidRPr="00602772">
        <w:rPr>
          <w:b/>
          <w:color w:val="auto"/>
          <w:spacing w:val="0"/>
          <w:sz w:val="28"/>
          <w:szCs w:val="28"/>
          <w:lang w:eastAsia="ru-RU"/>
        </w:rPr>
        <w:t>Некоторые полезные приемы</w:t>
      </w:r>
    </w:p>
    <w:p w:rsidR="00B00007" w:rsidRPr="00602772" w:rsidRDefault="00B00007" w:rsidP="00B00007">
      <w:pPr>
        <w:pStyle w:val="a3"/>
        <w:rPr>
          <w:b/>
          <w:color w:val="auto"/>
          <w:spacing w:val="0"/>
          <w:sz w:val="28"/>
          <w:szCs w:val="28"/>
          <w:lang w:eastAsia="ru-RU"/>
        </w:rPr>
      </w:pP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 xml:space="preserve">Заблаговременное ознакомление </w:t>
      </w:r>
      <w:hyperlink r:id="rId6" w:tgtFrame="_self" w:history="1">
        <w:r w:rsidRPr="00602772">
          <w:rPr>
            <w:color w:val="auto"/>
            <w:spacing w:val="0"/>
            <w:sz w:val="28"/>
            <w:szCs w:val="28"/>
            <w:lang w:eastAsia="ru-RU"/>
          </w:rPr>
          <w:t>с правилами и процедурой экзамена</w:t>
        </w:r>
      </w:hyperlink>
      <w:r w:rsidRPr="00602772">
        <w:rPr>
          <w:vanish/>
          <w:color w:val="auto"/>
          <w:spacing w:val="0"/>
          <w:sz w:val="28"/>
          <w:szCs w:val="28"/>
          <w:lang w:eastAsia="ru-RU"/>
        </w:rPr>
        <w:t> </w:t>
      </w:r>
      <w:r w:rsidRPr="00602772">
        <w:rPr>
          <w:color w:val="auto"/>
          <w:spacing w:val="0"/>
          <w:sz w:val="28"/>
          <w:szCs w:val="28"/>
          <w:lang w:eastAsia="ru-RU"/>
        </w:rPr>
        <w:t xml:space="preserve"> снимет эффект неожиданности на экзамене. Тренировка в решении </w:t>
      </w:r>
      <w:hyperlink r:id="rId7" w:tgtFrame="_self" w:history="1">
        <w:r w:rsidRPr="00602772">
          <w:rPr>
            <w:color w:val="auto"/>
            <w:spacing w:val="0"/>
            <w:sz w:val="28"/>
            <w:szCs w:val="28"/>
            <w:lang w:eastAsia="ru-RU"/>
          </w:rPr>
          <w:t>заданий</w:t>
        </w:r>
      </w:hyperlink>
      <w:r w:rsidRPr="00602772">
        <w:rPr>
          <w:vanish/>
          <w:color w:val="auto"/>
          <w:spacing w:val="0"/>
          <w:sz w:val="28"/>
          <w:szCs w:val="28"/>
          <w:lang w:eastAsia="ru-RU"/>
        </w:rPr>
        <w:t> </w:t>
      </w:r>
      <w:r w:rsidRPr="00602772">
        <w:rPr>
          <w:color w:val="auto"/>
          <w:spacing w:val="0"/>
          <w:sz w:val="28"/>
          <w:szCs w:val="28"/>
          <w:lang w:eastAsia="ru-RU"/>
        </w:rPr>
        <w:t xml:space="preserve"> поможет ориентироваться в разных типах заданий, рассчитывать время. С </w:t>
      </w:r>
      <w:hyperlink r:id="rId8" w:tgtFrame="_self" w:history="1">
        <w:r w:rsidRPr="00602772">
          <w:rPr>
            <w:color w:val="auto"/>
            <w:spacing w:val="0"/>
            <w:sz w:val="28"/>
            <w:szCs w:val="28"/>
            <w:lang w:eastAsia="ru-RU"/>
          </w:rPr>
          <w:t>правилами заполнения бланков</w:t>
        </w:r>
      </w:hyperlink>
      <w:r w:rsidRPr="00602772">
        <w:rPr>
          <w:vanish/>
          <w:color w:val="auto"/>
          <w:spacing w:val="0"/>
          <w:sz w:val="28"/>
          <w:szCs w:val="28"/>
          <w:lang w:eastAsia="ru-RU"/>
        </w:rPr>
        <w:t> </w:t>
      </w:r>
      <w:r w:rsidRPr="00602772">
        <w:rPr>
          <w:color w:val="auto"/>
          <w:spacing w:val="0"/>
          <w:sz w:val="28"/>
          <w:szCs w:val="28"/>
          <w:lang w:eastAsia="ru-RU"/>
        </w:rPr>
        <w:t xml:space="preserve"> тоже можно ознакомиться заранее.</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 xml:space="preserve">Для активной работы мозга требуется много жидкости, поэтому полезно больше пить простую или минеральную воду, зеленый чай. </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Соблюдайте режим сна и отдыха. При усиленных умственных нагрузках стоит увеличить время сна на час.</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jc w:val="center"/>
        <w:rPr>
          <w:b/>
          <w:color w:val="auto"/>
          <w:spacing w:val="0"/>
          <w:sz w:val="28"/>
          <w:szCs w:val="28"/>
          <w:lang w:eastAsia="ru-RU"/>
        </w:rPr>
      </w:pPr>
      <w:r w:rsidRPr="00602772">
        <w:rPr>
          <w:b/>
          <w:color w:val="auto"/>
          <w:spacing w:val="0"/>
          <w:sz w:val="28"/>
          <w:szCs w:val="28"/>
          <w:lang w:eastAsia="ru-RU"/>
        </w:rPr>
        <w:t>Рекомендации по заучиванию материала</w:t>
      </w:r>
    </w:p>
    <w:p w:rsidR="00B00007" w:rsidRPr="00602772" w:rsidRDefault="00B00007" w:rsidP="00B00007">
      <w:pPr>
        <w:pStyle w:val="a3"/>
        <w:rPr>
          <w:b/>
          <w:color w:val="auto"/>
          <w:spacing w:val="0"/>
          <w:sz w:val="28"/>
          <w:szCs w:val="28"/>
          <w:lang w:eastAsia="ru-RU"/>
        </w:rPr>
      </w:pP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Главное — распределение повторений во времени.</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Повторять рекомендуется сразу в течение 15—20 минут, через 8—9 часов и через 24 часа.</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xml:space="preserve">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 </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jc w:val="center"/>
        <w:rPr>
          <w:b/>
          <w:color w:val="auto"/>
          <w:spacing w:val="0"/>
          <w:sz w:val="28"/>
          <w:szCs w:val="28"/>
          <w:lang w:eastAsia="ru-RU"/>
        </w:rPr>
      </w:pPr>
      <w:r w:rsidRPr="00602772">
        <w:rPr>
          <w:b/>
          <w:color w:val="auto"/>
          <w:spacing w:val="0"/>
          <w:sz w:val="28"/>
          <w:szCs w:val="28"/>
          <w:lang w:eastAsia="ru-RU"/>
        </w:rPr>
        <w:lastRenderedPageBreak/>
        <w:t>Рекомендации при подготовке к ЕГЭ</w:t>
      </w:r>
    </w:p>
    <w:p w:rsidR="00B00007" w:rsidRPr="00602772" w:rsidRDefault="00B00007" w:rsidP="00B00007">
      <w:pPr>
        <w:pStyle w:val="a3"/>
        <w:rPr>
          <w:b/>
          <w:color w:val="auto"/>
          <w:spacing w:val="0"/>
          <w:sz w:val="28"/>
          <w:szCs w:val="28"/>
          <w:lang w:eastAsia="ru-RU"/>
        </w:rPr>
      </w:pP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Единый государственный экзамен в психологическом плане для школьников это самое настоящее испытание. Ситуация сдачи экзамена для всех учащихся одинакова, а переживает ее и ведет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выпускников: отработка стратегии и тактики поведения в период подготовки к единому государственному экзамену.</w:t>
      </w:r>
    </w:p>
    <w:p w:rsidR="00B00007" w:rsidRPr="00602772" w:rsidRDefault="00B00007" w:rsidP="00B00007">
      <w:pPr>
        <w:pStyle w:val="a3"/>
        <w:ind w:firstLine="708"/>
        <w:jc w:val="both"/>
        <w:rPr>
          <w:color w:val="auto"/>
          <w:spacing w:val="0"/>
          <w:sz w:val="28"/>
          <w:szCs w:val="28"/>
          <w:lang w:eastAsia="ru-RU"/>
        </w:rPr>
      </w:pP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xml:space="preserve">1.      Обучение навыкам </w:t>
      </w:r>
      <w:proofErr w:type="spellStart"/>
      <w:r w:rsidRPr="00602772">
        <w:rPr>
          <w:color w:val="auto"/>
          <w:spacing w:val="0"/>
          <w:sz w:val="28"/>
          <w:szCs w:val="28"/>
          <w:lang w:eastAsia="ru-RU"/>
        </w:rPr>
        <w:t>саморегуляции</w:t>
      </w:r>
      <w:proofErr w:type="spellEnd"/>
      <w:r w:rsidRPr="00602772">
        <w:rPr>
          <w:color w:val="auto"/>
          <w:spacing w:val="0"/>
          <w:sz w:val="28"/>
          <w:szCs w:val="28"/>
          <w:lang w:eastAsia="ru-RU"/>
        </w:rPr>
        <w:t>, самоконтроля.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Повышение уверенности в себе, в своих силах, тестирования.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ЕГЭ требует предварительной подготовки всех участников образовательного процесса. Для решения этих задач предлагаем наши методические рекомендации.</w:t>
      </w:r>
    </w:p>
    <w:p w:rsidR="00B00007" w:rsidRPr="00602772" w:rsidRDefault="00B00007" w:rsidP="00B00007">
      <w:pPr>
        <w:pStyle w:val="a3"/>
        <w:rPr>
          <w:color w:val="auto"/>
          <w:spacing w:val="0"/>
          <w:sz w:val="28"/>
          <w:szCs w:val="28"/>
          <w:lang w:eastAsia="ru-RU"/>
        </w:rPr>
      </w:pPr>
    </w:p>
    <w:p w:rsidR="00B00007" w:rsidRPr="00602772" w:rsidRDefault="00B00007" w:rsidP="00B00007">
      <w:pPr>
        <w:spacing w:before="100" w:beforeAutospacing="1" w:after="100" w:afterAutospacing="1" w:line="240" w:lineRule="auto"/>
        <w:jc w:val="center"/>
        <w:rPr>
          <w:rFonts w:eastAsia="Times New Roman"/>
          <w:b/>
          <w:color w:val="auto"/>
          <w:spacing w:val="0"/>
          <w:sz w:val="32"/>
          <w:szCs w:val="32"/>
        </w:rPr>
      </w:pPr>
      <w:r w:rsidRPr="00602772">
        <w:rPr>
          <w:rFonts w:eastAsia="Times New Roman"/>
          <w:b/>
          <w:color w:val="auto"/>
          <w:spacing w:val="0"/>
          <w:sz w:val="32"/>
          <w:szCs w:val="32"/>
        </w:rPr>
        <w:t>Накануне экзамена</w:t>
      </w:r>
    </w:p>
    <w:p w:rsidR="00B00007" w:rsidRPr="00602772" w:rsidRDefault="00B00007" w:rsidP="00B00007">
      <w:pPr>
        <w:pStyle w:val="a3"/>
        <w:jc w:val="both"/>
        <w:rPr>
          <w:color w:val="auto"/>
          <w:spacing w:val="0"/>
          <w:sz w:val="28"/>
          <w:szCs w:val="28"/>
        </w:rPr>
      </w:pPr>
      <w:r w:rsidRPr="00602772">
        <w:rPr>
          <w:color w:val="auto"/>
          <w:spacing w:val="0"/>
          <w:sz w:val="28"/>
          <w:szCs w:val="28"/>
        </w:rPr>
        <w:t>1.Многие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Постарайся выспаться,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B00007" w:rsidRPr="00602772" w:rsidRDefault="00B00007" w:rsidP="00B00007">
      <w:pPr>
        <w:pStyle w:val="a3"/>
        <w:jc w:val="both"/>
        <w:rPr>
          <w:color w:val="auto"/>
          <w:spacing w:val="0"/>
          <w:sz w:val="28"/>
          <w:szCs w:val="28"/>
        </w:rPr>
      </w:pPr>
      <w:r w:rsidRPr="00602772">
        <w:rPr>
          <w:color w:val="auto"/>
          <w:spacing w:val="0"/>
          <w:sz w:val="28"/>
          <w:szCs w:val="28"/>
        </w:rPr>
        <w:t xml:space="preserve">2.В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602772">
        <w:rPr>
          <w:color w:val="auto"/>
          <w:spacing w:val="0"/>
          <w:sz w:val="28"/>
          <w:szCs w:val="28"/>
        </w:rPr>
        <w:t>гелевых</w:t>
      </w:r>
      <w:proofErr w:type="spellEnd"/>
      <w:r w:rsidRPr="00602772">
        <w:rPr>
          <w:color w:val="auto"/>
          <w:spacing w:val="0"/>
          <w:sz w:val="28"/>
          <w:szCs w:val="28"/>
        </w:rPr>
        <w:t xml:space="preserve"> ручек с черными чернилами.</w:t>
      </w:r>
    </w:p>
    <w:p w:rsidR="00B00007" w:rsidRPr="00602772" w:rsidRDefault="00B00007" w:rsidP="00B00007">
      <w:pPr>
        <w:pStyle w:val="a3"/>
        <w:jc w:val="both"/>
        <w:rPr>
          <w:color w:val="auto"/>
          <w:spacing w:val="0"/>
          <w:sz w:val="28"/>
          <w:szCs w:val="28"/>
        </w:rPr>
      </w:pPr>
      <w:r w:rsidRPr="00602772">
        <w:rPr>
          <w:color w:val="auto"/>
          <w:spacing w:val="0"/>
          <w:sz w:val="28"/>
          <w:szCs w:val="28"/>
        </w:rPr>
        <w:t>3.Если в помещении, где будет проходить экзамен, холодно, не забудь тепло одеться, ведь ты будешь сидеть на экзамене 3-4 часа.</w:t>
      </w:r>
    </w:p>
    <w:p w:rsidR="00B00007" w:rsidRPr="00602772" w:rsidRDefault="00B00007" w:rsidP="00B00007">
      <w:pPr>
        <w:pStyle w:val="a3"/>
        <w:jc w:val="both"/>
        <w:rPr>
          <w:color w:val="auto"/>
          <w:spacing w:val="0"/>
          <w:sz w:val="28"/>
          <w:szCs w:val="28"/>
        </w:rPr>
      </w:pPr>
      <w:r w:rsidRPr="00602772">
        <w:rPr>
          <w:rFonts w:eastAsia="Times New Roman"/>
          <w:b/>
          <w:color w:val="auto"/>
          <w:spacing w:val="0"/>
          <w:sz w:val="28"/>
          <w:szCs w:val="28"/>
        </w:rPr>
        <w:t xml:space="preserve"> </w:t>
      </w:r>
      <w:r w:rsidRPr="00602772">
        <w:rPr>
          <w:rFonts w:eastAsia="Times New Roman"/>
          <w:color w:val="auto"/>
          <w:spacing w:val="0"/>
          <w:sz w:val="28"/>
          <w:szCs w:val="28"/>
        </w:rPr>
        <w:t>4.</w:t>
      </w:r>
      <w:r w:rsidRPr="00602772">
        <w:rPr>
          <w:color w:val="auto"/>
          <w:spacing w:val="0"/>
          <w:sz w:val="28"/>
          <w:szCs w:val="28"/>
          <w:lang w:eastAsia="ru-RU"/>
        </w:rPr>
        <w:t>Верь в свои силы, возможности, способности. Настраивайся на ситуацию успеха.</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5.Для того чтобы не охватило экзаменационное волнение, рекомендуем представить себе обстановку ЕГЭ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6.В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B00007" w:rsidRPr="00602772" w:rsidRDefault="00B00007" w:rsidP="00B00007">
      <w:pPr>
        <w:pStyle w:val="a3"/>
        <w:jc w:val="both"/>
        <w:rPr>
          <w:color w:val="auto"/>
          <w:spacing w:val="0"/>
          <w:sz w:val="28"/>
          <w:szCs w:val="28"/>
          <w:lang w:eastAsia="ru-RU"/>
        </w:rPr>
      </w:pPr>
    </w:p>
    <w:p w:rsidR="00B00007" w:rsidRPr="00602772" w:rsidRDefault="00B00007" w:rsidP="00B00007">
      <w:pPr>
        <w:pStyle w:val="a3"/>
        <w:jc w:val="center"/>
        <w:rPr>
          <w:b/>
          <w:iCs/>
          <w:color w:val="auto"/>
          <w:spacing w:val="0"/>
          <w:sz w:val="32"/>
          <w:szCs w:val="32"/>
          <w:lang w:eastAsia="ru-RU"/>
        </w:rPr>
      </w:pPr>
      <w:r w:rsidRPr="00602772">
        <w:rPr>
          <w:b/>
          <w:iCs/>
          <w:color w:val="auto"/>
          <w:spacing w:val="0"/>
          <w:sz w:val="32"/>
          <w:szCs w:val="32"/>
          <w:lang w:eastAsia="ru-RU"/>
        </w:rPr>
        <w:t>Во время экзамена</w:t>
      </w:r>
    </w:p>
    <w:p w:rsidR="00B00007" w:rsidRPr="00602772" w:rsidRDefault="00B00007" w:rsidP="00B00007">
      <w:pPr>
        <w:pStyle w:val="a3"/>
        <w:jc w:val="center"/>
        <w:rPr>
          <w:b/>
          <w:color w:val="auto"/>
          <w:spacing w:val="0"/>
          <w:sz w:val="32"/>
          <w:szCs w:val="32"/>
          <w:lang w:eastAsia="ru-RU"/>
        </w:rPr>
      </w:pP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Итак, позади период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 Вот и хорошо!</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lastRenderedPageBreak/>
        <w:t>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 Задания части С отвечают более высокому уровню сложности, но соответствуют школьной программе — они доступны для тебя!</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xml:space="preserve">* Соблюдай правила поведения на экзамене! Не выкрикивай с места, если ты хочешь задать вопрос организатору проведения ЕГЭ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602772">
        <w:rPr>
          <w:color w:val="auto"/>
          <w:spacing w:val="0"/>
          <w:sz w:val="28"/>
          <w:szCs w:val="28"/>
          <w:lang w:eastAsia="ru-RU"/>
        </w:rPr>
        <w:t>тестопакетом</w:t>
      </w:r>
      <w:proofErr w:type="spellEnd"/>
      <w:r w:rsidRPr="00602772">
        <w:rPr>
          <w:color w:val="auto"/>
          <w:spacing w:val="0"/>
          <w:sz w:val="28"/>
          <w:szCs w:val="28"/>
          <w:lang w:eastAsia="ru-RU"/>
        </w:rPr>
        <w:t xml:space="preserve"> (опечатки, </w:t>
      </w:r>
      <w:proofErr w:type="spellStart"/>
      <w:r w:rsidRPr="00602772">
        <w:rPr>
          <w:color w:val="auto"/>
          <w:spacing w:val="0"/>
          <w:sz w:val="28"/>
          <w:szCs w:val="28"/>
          <w:lang w:eastAsia="ru-RU"/>
        </w:rPr>
        <w:t>непропечатанные</w:t>
      </w:r>
      <w:proofErr w:type="spellEnd"/>
      <w:r w:rsidRPr="00602772">
        <w:rPr>
          <w:color w:val="auto"/>
          <w:spacing w:val="0"/>
          <w:sz w:val="28"/>
          <w:szCs w:val="28"/>
          <w:lang w:eastAsia="ru-RU"/>
        </w:rPr>
        <w:t xml:space="preserve"> буквы, отсутствие текста в бланке и пр.).</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lastRenderedPageBreak/>
        <w:t>*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Проверяй! Обязательно оставь время для проверки своей работы, хотя бы для того, чтобы успеть пробежать глазами ответы и заметить явные ошибки.</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r w:rsidRPr="00602772">
        <w:rPr>
          <w:b/>
          <w:i/>
          <w:iCs/>
          <w:color w:val="auto"/>
          <w:spacing w:val="0"/>
          <w:sz w:val="28"/>
          <w:szCs w:val="28"/>
          <w:lang w:eastAsia="ru-RU"/>
        </w:rPr>
        <w:t>ПОМНИ:</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ты имеешь право подать апелляцию в конфликтную комиссию в течение трех дней после объявления результата экзамена.</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B00007" w:rsidRPr="00602772" w:rsidRDefault="00B00007" w:rsidP="00B00007">
      <w:pPr>
        <w:pStyle w:val="a3"/>
        <w:jc w:val="both"/>
        <w:rPr>
          <w:color w:val="auto"/>
          <w:spacing w:val="0"/>
          <w:sz w:val="28"/>
          <w:szCs w:val="28"/>
          <w:lang w:eastAsia="ru-RU"/>
        </w:rPr>
      </w:pPr>
    </w:p>
    <w:p w:rsidR="00B00007" w:rsidRPr="00602772" w:rsidRDefault="00B00007" w:rsidP="00B00007">
      <w:pPr>
        <w:pStyle w:val="a3"/>
        <w:jc w:val="both"/>
        <w:rPr>
          <w:color w:val="auto"/>
          <w:spacing w:val="0"/>
          <w:sz w:val="28"/>
          <w:szCs w:val="28"/>
          <w:lang w:eastAsia="ru-RU"/>
        </w:rPr>
      </w:pPr>
    </w:p>
    <w:p w:rsidR="00B00007" w:rsidRPr="00602772" w:rsidRDefault="00B00007" w:rsidP="00B00007">
      <w:pPr>
        <w:pStyle w:val="a3"/>
        <w:jc w:val="center"/>
        <w:rPr>
          <w:b/>
          <w:iCs/>
          <w:color w:val="auto"/>
          <w:spacing w:val="0"/>
          <w:sz w:val="32"/>
          <w:szCs w:val="32"/>
          <w:lang w:eastAsia="ru-RU"/>
        </w:rPr>
      </w:pPr>
      <w:r w:rsidRPr="00602772">
        <w:rPr>
          <w:b/>
          <w:iCs/>
          <w:color w:val="auto"/>
          <w:spacing w:val="0"/>
          <w:sz w:val="32"/>
          <w:szCs w:val="32"/>
          <w:lang w:eastAsia="ru-RU"/>
        </w:rPr>
        <w:t xml:space="preserve">Практикум по </w:t>
      </w:r>
      <w:proofErr w:type="spellStart"/>
      <w:r w:rsidRPr="00602772">
        <w:rPr>
          <w:b/>
          <w:iCs/>
          <w:color w:val="auto"/>
          <w:spacing w:val="0"/>
          <w:sz w:val="32"/>
          <w:szCs w:val="32"/>
          <w:lang w:eastAsia="ru-RU"/>
        </w:rPr>
        <w:t>саморегуляции</w:t>
      </w:r>
      <w:proofErr w:type="spellEnd"/>
      <w:r w:rsidRPr="00602772">
        <w:rPr>
          <w:b/>
          <w:iCs/>
          <w:color w:val="auto"/>
          <w:spacing w:val="0"/>
          <w:sz w:val="32"/>
          <w:szCs w:val="32"/>
          <w:lang w:eastAsia="ru-RU"/>
        </w:rPr>
        <w:t xml:space="preserve"> учащихся</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Рекомендуем упражнения на релаксацию:</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Настройка на определенное эмоциональное состояние (вспомни то место, где ты был счастлив).</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«Улыбка». (Упражнение на улыбку помогает снять мышечное напряжение. Улыбнитесь себе как можно шире, покажите зубы</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«Точечный массаж» ( Помассируйте указательными пальцами обеих рук (до 10 раз) точки на лбу между бровями, на висках и за ушами).</w:t>
      </w:r>
      <w:r w:rsidRPr="00602772">
        <w:rPr>
          <w:color w:val="auto"/>
          <w:spacing w:val="0"/>
          <w:sz w:val="28"/>
          <w:szCs w:val="28"/>
          <w:lang w:eastAsia="ru-RU"/>
        </w:rPr>
        <w:br/>
        <w:t>«Конфета во рту» (Возьми с собой на экзамен конфету).</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Дыхательное упражнение</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Сядьте удобно. Сконцентрируйте внимание на дыхании.</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фаза (4—6 сек.): глубокий вдох через нос;</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фаза (2—3 сек.): задержка дыхания;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фаза (4—6 сек.): медленный, плавный выдох через нос;</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4 фаза (2—3 сек.): задержка дыхания и т. д.;</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Упражнения выполняются 2—3 минуты.</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Аутогенная тренировка (3–5 минут)</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xml:space="preserve">Сядьте удобно, закройте глаза. Спина прямая, руки лежат на коленях. Сосредоточьтесь на формуле «Я спокоен». Мысли отгонять не стоит, так как это </w:t>
      </w:r>
      <w:r w:rsidRPr="00602772">
        <w:rPr>
          <w:color w:val="auto"/>
          <w:spacing w:val="0"/>
          <w:sz w:val="28"/>
          <w:szCs w:val="28"/>
          <w:lang w:eastAsia="ru-RU"/>
        </w:rPr>
        <w:lastRenderedPageBreak/>
        <w:t>вызовет дополнительное напряжение, позвольте им проплывать подобно облакам в небе. Мысленно повторите 5–6 раз: «Правая рука тяжелая».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Затем повторите исходную формулу: «Я спокоен».</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Затем снова 5–6 раз произнесите формулу: «Левая рука тяжелая».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Снова повторите мысленно: «Я спокоен. Я готов, я собран, я уверен в успехе!»</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Для того чтобы привести тело в исходное состояние, сожмите кисти в кулаки и откройте глаза, сделав глубокий вдох и выдох.</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w:t>
      </w:r>
    </w:p>
    <w:p w:rsidR="00B00007" w:rsidRPr="00602772" w:rsidRDefault="00B00007" w:rsidP="00B00007">
      <w:pPr>
        <w:pStyle w:val="a3"/>
        <w:jc w:val="center"/>
        <w:rPr>
          <w:b/>
          <w:iCs/>
          <w:color w:val="auto"/>
          <w:spacing w:val="0"/>
          <w:sz w:val="32"/>
          <w:szCs w:val="32"/>
          <w:lang w:eastAsia="ru-RU"/>
        </w:rPr>
      </w:pPr>
      <w:r w:rsidRPr="00602772">
        <w:rPr>
          <w:b/>
          <w:iCs/>
          <w:color w:val="auto"/>
          <w:spacing w:val="0"/>
          <w:sz w:val="32"/>
          <w:szCs w:val="32"/>
          <w:lang w:eastAsia="ru-RU"/>
        </w:rPr>
        <w:t>Советы родителям, чьи дети сдают  ЕГЭ.</w:t>
      </w:r>
    </w:p>
    <w:p w:rsidR="00B00007" w:rsidRPr="00602772" w:rsidRDefault="00B00007" w:rsidP="00B00007">
      <w:pPr>
        <w:pStyle w:val="a3"/>
        <w:jc w:val="center"/>
        <w:rPr>
          <w:b/>
          <w:color w:val="auto"/>
          <w:spacing w:val="0"/>
          <w:sz w:val="32"/>
          <w:szCs w:val="32"/>
          <w:lang w:eastAsia="ru-RU"/>
        </w:rPr>
      </w:pP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w:t>
      </w:r>
      <w:r w:rsidRPr="00602772">
        <w:rPr>
          <w:color w:val="auto"/>
          <w:spacing w:val="0"/>
          <w:sz w:val="28"/>
          <w:szCs w:val="28"/>
          <w:lang w:eastAsia="ru-RU"/>
        </w:rPr>
        <w:tab/>
        <w:t>1.Не тревожьтесь сами! Внушайте ребёнку мысль, что  количество баллов не является совершенным  измерением его возможностей.</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2. Подбадривайте детей, хвалите их за то, что они делают хорошо.  Виржиния Сатир (американский психолог)  выявила, что для хорошего самочувствия, и даже просто для жизненного выживания  ребёнку необходимо минимум 8  объятий  в день! Не стесняйтесь- обнимайтесь! Гладьте по голове ваше чадо, хорошо бы еще легкий массаж предплечья!</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3.Наблюдайте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4.Контролируйте режим подготовки, не допускайте перегрузок. Посоветуйте  вовремя сделать передышку. Объяснит ему, что отдыхать, не дожидаясь усталости- лучшее средство от переутомления.</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5.Обратите внимание на питание ребёнка! Исключить чипсы, газированную воду, кофеин содержащие напитки. Такие продукты, как рыба, творог, орехи, мёд, курага стимулируют работу головного мозга.</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6. Вместе определите, «жаворонок» выпускник или «сова». Если «жаворонок» - основная подготовка проводится днём, если «сова»- вечером.</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7.Накануне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 xml:space="preserve">8. </w:t>
      </w:r>
      <w:proofErr w:type="gramStart"/>
      <w:r w:rsidRPr="00602772">
        <w:rPr>
          <w:color w:val="auto"/>
          <w:spacing w:val="0"/>
          <w:sz w:val="28"/>
          <w:szCs w:val="28"/>
          <w:lang w:eastAsia="ru-RU"/>
        </w:rPr>
        <w:t>Непосредственно во время подготовки к экзаменам  важно обходиться без допинга (кофе, крепкий чай, энергетические напитки, т.к. нервная система и так на взводе.</w:t>
      </w:r>
      <w:proofErr w:type="gramEnd"/>
      <w:r w:rsidRPr="00602772">
        <w:rPr>
          <w:color w:val="auto"/>
          <w:spacing w:val="0"/>
          <w:sz w:val="28"/>
          <w:szCs w:val="28"/>
          <w:lang w:eastAsia="ru-RU"/>
        </w:rPr>
        <w:t xml:space="preserve"> Немалый вред может нанести работающий TV, радио. Ребёнок может слушать музыку во время подготовки, но пусть эта музыка будет без слов, инструментальная </w:t>
      </w:r>
    </w:p>
    <w:p w:rsidR="00B00007" w:rsidRPr="00602772" w:rsidRDefault="00B00007" w:rsidP="00B00007">
      <w:pPr>
        <w:pStyle w:val="a3"/>
        <w:ind w:firstLine="708"/>
        <w:jc w:val="both"/>
        <w:rPr>
          <w:color w:val="auto"/>
          <w:spacing w:val="0"/>
          <w:sz w:val="28"/>
          <w:szCs w:val="28"/>
          <w:lang w:eastAsia="ru-RU"/>
        </w:rPr>
      </w:pPr>
      <w:r w:rsidRPr="00602772">
        <w:rPr>
          <w:color w:val="auto"/>
          <w:spacing w:val="0"/>
          <w:sz w:val="28"/>
          <w:szCs w:val="28"/>
          <w:lang w:eastAsia="ru-RU"/>
        </w:rPr>
        <w:t>9. Посоветуйте детям во время экзамена обратить внимание на следующее:</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пробежать глазами весь текст, чтобы увидеть какого типа задания в нём содержаться, это поможет настроиться на работу;</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602772">
        <w:rPr>
          <w:color w:val="auto"/>
          <w:spacing w:val="0"/>
          <w:sz w:val="28"/>
          <w:szCs w:val="28"/>
          <w:lang w:eastAsia="ru-RU"/>
        </w:rPr>
        <w:t>предполагают</w:t>
      </w:r>
      <w:proofErr w:type="gramEnd"/>
      <w:r w:rsidRPr="00602772">
        <w:rPr>
          <w:color w:val="auto"/>
          <w:spacing w:val="0"/>
          <w:sz w:val="28"/>
          <w:szCs w:val="28"/>
          <w:lang w:eastAsia="ru-RU"/>
        </w:rPr>
        <w:t xml:space="preserve"> ответ и торопятся его вписать);</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lastRenderedPageBreak/>
        <w:t>- если не знаешь ответа на вопрос или не уверен, пропусти его и отметь, чтобы потом к нему  вернуться;</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если не смог в течение отведённого времени ответить на вопрос, есть смысл положиться на свою интуицию и указать наиболее вероятный вариант.</w:t>
      </w:r>
    </w:p>
    <w:p w:rsidR="00B00007" w:rsidRPr="00602772" w:rsidRDefault="00B00007" w:rsidP="00B00007">
      <w:pPr>
        <w:pStyle w:val="a3"/>
        <w:ind w:firstLine="708"/>
        <w:rPr>
          <w:color w:val="auto"/>
          <w:spacing w:val="0"/>
          <w:sz w:val="28"/>
          <w:szCs w:val="28"/>
          <w:lang w:eastAsia="ru-RU"/>
        </w:rPr>
      </w:pPr>
      <w:r w:rsidRPr="00602772">
        <w:rPr>
          <w:color w:val="auto"/>
          <w:spacing w:val="0"/>
          <w:sz w:val="28"/>
          <w:szCs w:val="28"/>
          <w:lang w:eastAsia="ru-RU"/>
        </w:rPr>
        <w:t>10. Не критикуйте ребёнка после экзамена</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Помните: самое главное- это снизить напряжение и тревожность ребёнка и помочь ему организовать самого себя.</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 xml:space="preserve">Родители не могут  </w:t>
      </w:r>
      <w:r w:rsidRPr="00602772">
        <w:rPr>
          <w:b/>
          <w:color w:val="auto"/>
          <w:spacing w:val="0"/>
          <w:sz w:val="28"/>
          <w:szCs w:val="28"/>
          <w:lang w:eastAsia="ru-RU"/>
        </w:rPr>
        <w:t>ВМЕСТО</w:t>
      </w:r>
      <w:r w:rsidRPr="00602772">
        <w:rPr>
          <w:color w:val="auto"/>
          <w:spacing w:val="0"/>
          <w:sz w:val="28"/>
          <w:szCs w:val="28"/>
          <w:lang w:eastAsia="ru-RU"/>
        </w:rPr>
        <w:t xml:space="preserve">  ребёнка сдать экзамены, но они могут быть </w:t>
      </w:r>
      <w:r w:rsidRPr="00602772">
        <w:rPr>
          <w:b/>
          <w:color w:val="auto"/>
          <w:spacing w:val="0"/>
          <w:sz w:val="28"/>
          <w:szCs w:val="28"/>
          <w:lang w:eastAsia="ru-RU"/>
        </w:rPr>
        <w:t>ВМЕСТЕ</w:t>
      </w:r>
      <w:r w:rsidRPr="00602772">
        <w:rPr>
          <w:color w:val="auto"/>
          <w:spacing w:val="0"/>
          <w:sz w:val="28"/>
          <w:szCs w:val="28"/>
          <w:lang w:eastAsia="ru-RU"/>
        </w:rPr>
        <w:t xml:space="preserve"> с ребёнком во время его подготовки </w:t>
      </w:r>
      <w:proofErr w:type="gramStart"/>
      <w:r w:rsidRPr="00602772">
        <w:rPr>
          <w:color w:val="auto"/>
          <w:spacing w:val="0"/>
          <w:sz w:val="28"/>
          <w:szCs w:val="28"/>
          <w:lang w:eastAsia="ru-RU"/>
        </w:rPr>
        <w:t>к</w:t>
      </w:r>
      <w:proofErr w:type="gramEnd"/>
      <w:r w:rsidRPr="00602772">
        <w:rPr>
          <w:color w:val="auto"/>
          <w:spacing w:val="0"/>
          <w:sz w:val="28"/>
          <w:szCs w:val="28"/>
          <w:lang w:eastAsia="ru-RU"/>
        </w:rPr>
        <w:t xml:space="preserve"> экзамена.</w:t>
      </w:r>
    </w:p>
    <w:p w:rsidR="00B00007" w:rsidRPr="00602772" w:rsidRDefault="00B00007" w:rsidP="00B00007">
      <w:pPr>
        <w:pStyle w:val="a3"/>
        <w:jc w:val="both"/>
        <w:rPr>
          <w:color w:val="auto"/>
          <w:spacing w:val="0"/>
          <w:sz w:val="28"/>
          <w:szCs w:val="28"/>
          <w:lang w:eastAsia="ru-RU"/>
        </w:rPr>
      </w:pPr>
    </w:p>
    <w:p w:rsidR="00B00007" w:rsidRPr="00602772" w:rsidRDefault="00B00007" w:rsidP="00B00007">
      <w:pPr>
        <w:pStyle w:val="a3"/>
        <w:jc w:val="center"/>
        <w:rPr>
          <w:b/>
          <w:color w:val="auto"/>
          <w:spacing w:val="0"/>
          <w:sz w:val="32"/>
          <w:szCs w:val="32"/>
          <w:lang w:eastAsia="ru-RU"/>
        </w:rPr>
      </w:pPr>
      <w:r w:rsidRPr="00602772">
        <w:rPr>
          <w:b/>
          <w:color w:val="auto"/>
          <w:spacing w:val="0"/>
          <w:sz w:val="32"/>
          <w:szCs w:val="32"/>
          <w:lang w:eastAsia="ru-RU"/>
        </w:rPr>
        <w:t xml:space="preserve">Рекомендации выпускникам </w:t>
      </w:r>
      <w:r w:rsidRPr="00602772">
        <w:rPr>
          <w:rFonts w:eastAsia="Times New Roman"/>
          <w:b/>
          <w:color w:val="auto"/>
          <w:spacing w:val="0"/>
          <w:sz w:val="32"/>
          <w:szCs w:val="32"/>
        </w:rPr>
        <w:t>во время тестирования</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1.В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2.Бланк  ответов   (область  регистрации,   сами  ответы  и   пр.)  ты  заполняешь  только печатными буквами! Обрати внимание на то, как пишутся некоторые буквы, например, буква "а". Часть информации записывается в кодированной форме, которую тебе скажут перед началом тестирования.</w:t>
      </w:r>
    </w:p>
    <w:p w:rsidR="00B00007" w:rsidRPr="00602772" w:rsidRDefault="00B00007" w:rsidP="00B00007">
      <w:pPr>
        <w:spacing w:before="100" w:beforeAutospacing="1" w:after="100" w:afterAutospacing="1" w:line="240" w:lineRule="auto"/>
        <w:ind w:firstLine="708"/>
        <w:rPr>
          <w:rFonts w:eastAsia="Times New Roman"/>
          <w:color w:val="auto"/>
          <w:spacing w:val="0"/>
          <w:sz w:val="28"/>
          <w:szCs w:val="28"/>
        </w:rPr>
      </w:pPr>
      <w:r w:rsidRPr="00602772">
        <w:rPr>
          <w:rFonts w:eastAsia="Times New Roman"/>
          <w:color w:val="auto"/>
          <w:spacing w:val="0"/>
          <w:sz w:val="28"/>
          <w:szCs w:val="28"/>
        </w:rPr>
        <w:t>3.Экзаменационные материалы состоят из трех частей: (А), (В), (С):</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4. В   заданиях   части   (А)   нужно   выбрать   правильный   ответ   из   нескольких предлагаемых вариантов. В первой части бланков ответов с заголовком "Номера заданий с выбором ответа из предложенных вариантов" ты должен под номером задания пометить знаком "X" ту клеточку, номер которой соответствует номеру выбранного ответа.</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5.В заданиях части (В) ответ дается в виде одного слова или числа. В бланке ответов для таких заданий  есть поля с заголовком  "Краткие ответы на задания без вариантов ответа для выбора", куда ты аккуратно вписываешь свой ответ (слово или число) рядом с номером задания (печатными буквами). Запись формул или математических выражений, каких-либо словесных заголовков или комментариев не допускается.</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6.В заданиях части (С) дается развернутый ответ в виде решения задачи или краткого рассказа, которые записываются на отдельном бланке. Очень важно переписать в специальное поле в правом верхнем углу указанного бланка индивидуальный номер    основного    бланка   ответов    (розового    цвета).    При    этом    никакие дополнительные сведения о вас (фамилия, имя, класс) не пишутся.</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7.Исправления   в   бланке   ответов   крайне  нежелательны.   Если   все-таки   исправления неизбежны, то помни, что их можно делать только в заданиях типа (А), используя резервные поля с заголовком "Отмена ошибочных меток". Исправления делаются только по инструкции организаторов. Количество допускаемых исправлений - не больше шести.</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lastRenderedPageBreak/>
        <w:t>8.В  процедуре  заполнения  бланков  возможны  некоторые  изменения,  о  которых  вас обязательно проинформируют.</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9.При получении результатов тестирования ты имеешь право ознакомиться с проверенной работой и, если не согласен с оценкой, можешь подать апелляцию (в течение 3 дней после объявления результата) в конфликтную комиссию.</w:t>
      </w:r>
    </w:p>
    <w:p w:rsidR="00B00007" w:rsidRPr="00602772" w:rsidRDefault="00B00007" w:rsidP="00B00007">
      <w:pPr>
        <w:spacing w:before="100" w:beforeAutospacing="1" w:after="100" w:afterAutospacing="1" w:line="240" w:lineRule="auto"/>
        <w:rPr>
          <w:rFonts w:eastAsia="Times New Roman"/>
          <w:color w:val="auto"/>
          <w:spacing w:val="0"/>
          <w:sz w:val="28"/>
          <w:szCs w:val="28"/>
        </w:rPr>
      </w:pPr>
      <w:r w:rsidRPr="00602772">
        <w:rPr>
          <w:rFonts w:eastAsia="Times New Roman"/>
          <w:color w:val="auto"/>
          <w:spacing w:val="0"/>
          <w:sz w:val="28"/>
          <w:szCs w:val="28"/>
        </w:rPr>
        <w:t> </w:t>
      </w:r>
    </w:p>
    <w:p w:rsidR="00B00007" w:rsidRPr="00602772" w:rsidRDefault="00B00007" w:rsidP="00B00007">
      <w:pPr>
        <w:spacing w:before="100" w:beforeAutospacing="1" w:after="100" w:afterAutospacing="1" w:line="240" w:lineRule="auto"/>
        <w:jc w:val="center"/>
        <w:rPr>
          <w:rFonts w:eastAsia="Times New Roman"/>
          <w:b/>
          <w:color w:val="auto"/>
          <w:spacing w:val="0"/>
          <w:sz w:val="28"/>
          <w:szCs w:val="28"/>
        </w:rPr>
      </w:pPr>
      <w:r w:rsidRPr="00602772">
        <w:rPr>
          <w:rFonts w:eastAsia="Times New Roman"/>
          <w:b/>
          <w:color w:val="auto"/>
          <w:spacing w:val="0"/>
          <w:sz w:val="28"/>
          <w:szCs w:val="28"/>
        </w:rPr>
        <w:t>Приведем   несколько   универсальных  рецептов  для  более   успешной   тактики   выполнения тестирования.</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1.Сосредоточься!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 xml:space="preserve">2.Начни с легкого! Начни отвечать </w:t>
      </w:r>
      <w:proofErr w:type="gramStart"/>
      <w:r w:rsidRPr="00602772">
        <w:rPr>
          <w:rFonts w:eastAsia="Times New Roman"/>
          <w:color w:val="auto"/>
          <w:spacing w:val="0"/>
          <w:sz w:val="28"/>
          <w:szCs w:val="28"/>
        </w:rPr>
        <w:t>на те</w:t>
      </w:r>
      <w:proofErr w:type="gramEnd"/>
      <w:r w:rsidRPr="00602772">
        <w:rPr>
          <w:rFonts w:eastAsia="Times New Roman"/>
          <w:color w:val="auto"/>
          <w:spacing w:val="0"/>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3.Пропускай!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4.Читай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5.Думай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6.Исключай!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lastRenderedPageBreak/>
        <w:t>7.Запланируй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8.Проверь! Оставь время для проверки своей работы,  чтобы успеть пробежать глазами и заметить явные ошибки.</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9.Угадывай!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00007" w:rsidRPr="00602772" w:rsidRDefault="00B00007" w:rsidP="00B00007">
      <w:pPr>
        <w:spacing w:before="100" w:beforeAutospacing="1" w:after="100" w:afterAutospacing="1" w:line="240" w:lineRule="auto"/>
        <w:ind w:firstLine="708"/>
        <w:jc w:val="both"/>
        <w:rPr>
          <w:rFonts w:eastAsia="Times New Roman"/>
          <w:color w:val="auto"/>
          <w:spacing w:val="0"/>
          <w:sz w:val="28"/>
          <w:szCs w:val="28"/>
        </w:rPr>
      </w:pPr>
      <w:r w:rsidRPr="00602772">
        <w:rPr>
          <w:rFonts w:eastAsia="Times New Roman"/>
          <w:color w:val="auto"/>
          <w:spacing w:val="0"/>
          <w:sz w:val="28"/>
          <w:szCs w:val="28"/>
        </w:rPr>
        <w:t>10.Не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B00007" w:rsidRPr="00602772" w:rsidRDefault="00B00007" w:rsidP="00B00007">
      <w:pPr>
        <w:pStyle w:val="a3"/>
        <w:jc w:val="center"/>
        <w:rPr>
          <w:b/>
          <w:color w:val="auto"/>
          <w:spacing w:val="0"/>
          <w:sz w:val="28"/>
          <w:szCs w:val="28"/>
          <w:lang w:eastAsia="ru-RU"/>
        </w:rPr>
      </w:pPr>
      <w:r w:rsidRPr="00602772">
        <w:rPr>
          <w:b/>
          <w:color w:val="auto"/>
          <w:spacing w:val="0"/>
          <w:sz w:val="28"/>
          <w:szCs w:val="28"/>
          <w:lang w:eastAsia="ru-RU"/>
        </w:rPr>
        <w:t>ТЕСТ</w:t>
      </w:r>
    </w:p>
    <w:p w:rsidR="00B00007" w:rsidRPr="00602772" w:rsidRDefault="00B00007" w:rsidP="00B00007">
      <w:pPr>
        <w:pStyle w:val="a3"/>
        <w:jc w:val="center"/>
        <w:rPr>
          <w:b/>
          <w:color w:val="auto"/>
          <w:spacing w:val="0"/>
          <w:sz w:val="28"/>
          <w:szCs w:val="28"/>
          <w:lang w:eastAsia="ru-RU"/>
        </w:rPr>
      </w:pPr>
    </w:p>
    <w:p w:rsidR="00B00007" w:rsidRPr="00602772" w:rsidRDefault="00B00007" w:rsidP="00B00007">
      <w:pPr>
        <w:pStyle w:val="a3"/>
        <w:rPr>
          <w:b/>
          <w:color w:val="auto"/>
          <w:spacing w:val="0"/>
          <w:sz w:val="28"/>
          <w:szCs w:val="28"/>
          <w:lang w:eastAsia="ru-RU"/>
        </w:rPr>
      </w:pPr>
      <w:r w:rsidRPr="00602772">
        <w:rPr>
          <w:b/>
          <w:color w:val="auto"/>
          <w:spacing w:val="0"/>
          <w:sz w:val="28"/>
          <w:szCs w:val="28"/>
          <w:lang w:eastAsia="ru-RU"/>
        </w:rPr>
        <w:t>«Определение уровня осведомленности учащихся о процедуре сдачи ЕГЭ»</w:t>
      </w:r>
    </w:p>
    <w:p w:rsidR="00B00007" w:rsidRPr="00602772" w:rsidRDefault="00B00007" w:rsidP="00B00007">
      <w:pPr>
        <w:pStyle w:val="a3"/>
        <w:rPr>
          <w:b/>
          <w:color w:val="auto"/>
          <w:spacing w:val="0"/>
          <w:sz w:val="28"/>
          <w:szCs w:val="28"/>
          <w:lang w:eastAsia="ru-RU"/>
        </w:rPr>
      </w:pPr>
    </w:p>
    <w:p w:rsidR="00B00007" w:rsidRPr="00602772" w:rsidRDefault="00B00007" w:rsidP="00B00007">
      <w:pPr>
        <w:pStyle w:val="a3"/>
        <w:rPr>
          <w:color w:val="auto"/>
          <w:spacing w:val="0"/>
          <w:sz w:val="28"/>
          <w:szCs w:val="28"/>
          <w:lang w:eastAsia="ru-RU"/>
        </w:rPr>
      </w:pPr>
      <w:r w:rsidRPr="00602772">
        <w:rPr>
          <w:i/>
          <w:iCs/>
          <w:color w:val="auto"/>
          <w:spacing w:val="0"/>
          <w:sz w:val="28"/>
          <w:szCs w:val="28"/>
          <w:lang w:eastAsia="ru-RU"/>
        </w:rPr>
        <w:t>Инструкция:</w:t>
      </w:r>
      <w:r w:rsidRPr="00602772">
        <w:rPr>
          <w:color w:val="auto"/>
          <w:spacing w:val="0"/>
          <w:sz w:val="28"/>
          <w:szCs w:val="28"/>
          <w:lang w:eastAsia="ru-RU"/>
        </w:rPr>
        <w:t> Ребята, внимательно выполните все задания теста.</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A1. Чем нельзя пользоваться на экзамене?</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Мобильным телефоном</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 xml:space="preserve">2. </w:t>
      </w:r>
      <w:proofErr w:type="spellStart"/>
      <w:r w:rsidRPr="00602772">
        <w:rPr>
          <w:color w:val="auto"/>
          <w:spacing w:val="0"/>
          <w:sz w:val="28"/>
          <w:szCs w:val="28"/>
          <w:lang w:eastAsia="ru-RU"/>
        </w:rPr>
        <w:t>Гелевой</w:t>
      </w:r>
      <w:proofErr w:type="spellEnd"/>
      <w:r w:rsidRPr="00602772">
        <w:rPr>
          <w:color w:val="auto"/>
          <w:spacing w:val="0"/>
          <w:sz w:val="28"/>
          <w:szCs w:val="28"/>
          <w:lang w:eastAsia="ru-RU"/>
        </w:rPr>
        <w:t xml:space="preserve"> черной ручкой</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3.Тестовым материалом (КИМ)</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A2. На экзамен необходимо принести:</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Учебник</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Паспорт</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Персональный компьютер</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А3. При нарушении требований, предусмотренных правилами проведения экзамена, учащийся: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Встает в угол</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Удаляется с экзамена</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Платит штраф</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А4. Для выхода из аудитории во время экзамена необходимо обратиться: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К организатору</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К Президенту РФ</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К другу</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А5. Во избежание ошибок, лучше сначала записать номера ответов:</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На ладони</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На полях бланка</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На черновике</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А6. Если в задании группы “В” вместо слова нужно написать другое, то старое слово зачеркивается: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Одной чертой</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Двумя чертами</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lastRenderedPageBreak/>
        <w:t>3. Тремя чертами</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А7. После выполнения задания группы “А” необходимо выбрать номер правильного ответа и поставить в клеточку с номером правильного ответа:</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Галочку (?)</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Звездочку (*)</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Крестик (?)</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А8. При заполнении бланков ответов группы “C” нужно отступать от рамки:</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2–3 мм</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4–5 мм</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10 мм</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A9. Если при заполнении бланков у обучающегося возникнет какое-либо сомнение, то надо:</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Хлопнуть в ладоши</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Топнуть ногой</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Поднять руку</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А10. Для подачи апелляции необходимо обратиться: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К ответственному организатору</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К дежурному по этажу</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К Министру образования РФ</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В1. Чем нужно заполнять бланк?</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В2. Каким цветом нужно заполнять бланк?</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В3. Разрешаются ли исправления в ответах?</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В4. Кто раздает бланки ответов?</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В5. Найдите правильное предложение. Напишите № этого предложения цифрой:</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Если в задании группы “B” вместо слова нужно написать другое, то старое слово зачеркивается.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Если в задании группы “B” вместо слова нужно написать другое, то старое слово заштриховывается.</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Если в задании группы “B, вместо слова нужно написать другое, то старое слово замазывается.</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B6. Найдите правильное предложение. Напишите № этого предложения цифрой:</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1.Заполнять бланк нужно на русском языке.</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Заполнять бланк нужно на иностранном языке.</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Заполнять бланк нужно на любом языке.</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В7. Найдите правильное предложение. Напишите № этого предложения цифрой:</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 Во время экзамена по русскому языку разрешается меняться паспортами.</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 Во время экзамена по географии разрешается пользоваться линейкой (без записей в виде формул).</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Во время экзамена по математике разрешается пользоваться таблицей умножения.</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В8. Запишите пропущенное слово.</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Если нужно исправить один ………, то новый рисуется поверх старого.</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B9. Запишите пропущенное слово.</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По окончании экзамена Вы можете подать ……… о нарушении процедуры проведения экзамена.</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B10. Что нужно сделать на бланке ответов в специальном прямоугольном поле?</w:t>
      </w:r>
    </w:p>
    <w:p w:rsidR="00B00007" w:rsidRPr="00602772" w:rsidRDefault="00B00007" w:rsidP="00B00007">
      <w:pPr>
        <w:pStyle w:val="a3"/>
        <w:rPr>
          <w:i/>
          <w:color w:val="auto"/>
          <w:spacing w:val="0"/>
          <w:sz w:val="28"/>
          <w:szCs w:val="28"/>
          <w:lang w:eastAsia="ru-RU"/>
        </w:rPr>
      </w:pP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lastRenderedPageBreak/>
        <w:t>С1. Опишите проблему, возникшую в результате нарушения учащимся одного из правил проведения экзамена.</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С2. Опишите жизненную ситуацию учащегося, успешно сдавшего ЕГЭ.</w:t>
      </w:r>
    </w:p>
    <w:p w:rsidR="00B00007" w:rsidRPr="00602772" w:rsidRDefault="00B00007" w:rsidP="00B00007">
      <w:pPr>
        <w:pStyle w:val="a3"/>
        <w:rPr>
          <w:i/>
          <w:color w:val="auto"/>
          <w:spacing w:val="0"/>
          <w:sz w:val="28"/>
          <w:szCs w:val="28"/>
          <w:lang w:eastAsia="ru-RU"/>
        </w:rPr>
      </w:pPr>
      <w:r w:rsidRPr="00602772">
        <w:rPr>
          <w:i/>
          <w:color w:val="auto"/>
          <w:spacing w:val="0"/>
          <w:sz w:val="28"/>
          <w:szCs w:val="28"/>
          <w:lang w:eastAsia="ru-RU"/>
        </w:rPr>
        <w:t>С3. Опишите жизненную ситуацию учащегося, получившего недостаточное количество баллов для поступления в выбранный им вуз.</w:t>
      </w:r>
    </w:p>
    <w:p w:rsidR="00B00007" w:rsidRPr="00602772" w:rsidRDefault="00B00007" w:rsidP="00B00007">
      <w:pPr>
        <w:pStyle w:val="a3"/>
        <w:rPr>
          <w:color w:val="auto"/>
          <w:spacing w:val="0"/>
          <w:sz w:val="28"/>
          <w:szCs w:val="28"/>
          <w:lang w:eastAsia="ru-RU"/>
        </w:rPr>
      </w:pPr>
      <w:r w:rsidRPr="00602772">
        <w:rPr>
          <w:i/>
          <w:iCs/>
          <w:color w:val="auto"/>
          <w:spacing w:val="0"/>
          <w:sz w:val="28"/>
          <w:szCs w:val="28"/>
          <w:lang w:eastAsia="ru-RU"/>
        </w:rPr>
        <w:t>Спасибо!</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Ответы к тестам</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2101"/>
        <w:gridCol w:w="2693"/>
        <w:gridCol w:w="2552"/>
      </w:tblGrid>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Номер задания</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Ответ</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Номер задания</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Ответ</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A1</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B1</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ручкой</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A2</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B2</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черным</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A3</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B3</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да</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A4</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B4</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организатор</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A5</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B5</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A6</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B6</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A7</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B7</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2</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A8</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B8</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символ</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A9</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B9</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апелляцию</w:t>
            </w:r>
          </w:p>
        </w:tc>
      </w:tr>
      <w:tr w:rsidR="00B00007" w:rsidRPr="00602772" w:rsidTr="00B00007">
        <w:trPr>
          <w:tblCellSpacing w:w="0" w:type="dxa"/>
        </w:trPr>
        <w:tc>
          <w:tcPr>
            <w:tcW w:w="2025"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A10</w:t>
            </w:r>
          </w:p>
        </w:tc>
        <w:tc>
          <w:tcPr>
            <w:tcW w:w="2101"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1</w:t>
            </w:r>
          </w:p>
        </w:tc>
        <w:tc>
          <w:tcPr>
            <w:tcW w:w="2693"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B10</w:t>
            </w:r>
          </w:p>
        </w:tc>
        <w:tc>
          <w:tcPr>
            <w:tcW w:w="2552" w:type="dxa"/>
            <w:tcBorders>
              <w:top w:val="outset" w:sz="6" w:space="0" w:color="auto"/>
              <w:left w:val="outset" w:sz="6" w:space="0" w:color="auto"/>
              <w:bottom w:val="outset" w:sz="6" w:space="0" w:color="auto"/>
              <w:right w:val="outset" w:sz="6" w:space="0" w:color="auto"/>
            </w:tcBorders>
            <w:hideMark/>
          </w:tcPr>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расписаться</w:t>
            </w:r>
          </w:p>
        </w:tc>
      </w:tr>
    </w:tbl>
    <w:p w:rsidR="00B00007" w:rsidRPr="00602772" w:rsidRDefault="00B00007" w:rsidP="00B00007">
      <w:pPr>
        <w:pStyle w:val="a3"/>
        <w:rPr>
          <w:color w:val="auto"/>
          <w:spacing w:val="0"/>
          <w:sz w:val="28"/>
          <w:szCs w:val="28"/>
          <w:lang w:eastAsia="ru-RU"/>
        </w:rPr>
      </w:pP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Обработка результатов</w:t>
      </w:r>
    </w:p>
    <w:p w:rsidR="00B00007" w:rsidRPr="00602772" w:rsidRDefault="00B00007" w:rsidP="00B00007">
      <w:pPr>
        <w:pStyle w:val="a3"/>
        <w:jc w:val="both"/>
        <w:rPr>
          <w:color w:val="auto"/>
          <w:spacing w:val="0"/>
          <w:sz w:val="28"/>
          <w:szCs w:val="28"/>
          <w:lang w:eastAsia="ru-RU"/>
        </w:rPr>
      </w:pPr>
      <w:r w:rsidRPr="00602772">
        <w:rPr>
          <w:color w:val="auto"/>
          <w:spacing w:val="0"/>
          <w:sz w:val="28"/>
          <w:szCs w:val="28"/>
          <w:lang w:eastAsia="ru-RU"/>
        </w:rPr>
        <w:t>За каждый верный ответ части “А” эксперт ставит 1 балл, части “В” – 2 балла. Задания группы ”С” оцениваются от 5 до 10 баллов, по таким критериям, как: развернутость ответа, его подробность (</w:t>
      </w:r>
      <w:proofErr w:type="spellStart"/>
      <w:r w:rsidRPr="00602772">
        <w:rPr>
          <w:color w:val="auto"/>
          <w:spacing w:val="0"/>
          <w:sz w:val="28"/>
          <w:szCs w:val="28"/>
          <w:lang w:eastAsia="ru-RU"/>
        </w:rPr>
        <w:t>детализированность</w:t>
      </w:r>
      <w:proofErr w:type="spellEnd"/>
      <w:r w:rsidRPr="00602772">
        <w:rPr>
          <w:color w:val="auto"/>
          <w:spacing w:val="0"/>
          <w:sz w:val="28"/>
          <w:szCs w:val="28"/>
          <w:lang w:eastAsia="ru-RU"/>
        </w:rPr>
        <w:t>), последовательность и глубина (философский смысл). Эксперт подсчитывает общее количество баллов и переводит их в оценку:</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“3” – если набрано от 8 до 10 баллов;</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“4” – от 12 до 28 баллов;</w:t>
      </w:r>
    </w:p>
    <w:p w:rsidR="00B00007" w:rsidRPr="00602772" w:rsidRDefault="00B00007" w:rsidP="00B00007">
      <w:pPr>
        <w:pStyle w:val="a3"/>
        <w:rPr>
          <w:color w:val="auto"/>
          <w:spacing w:val="0"/>
          <w:sz w:val="28"/>
          <w:szCs w:val="28"/>
          <w:lang w:eastAsia="ru-RU"/>
        </w:rPr>
      </w:pPr>
      <w:r w:rsidRPr="00602772">
        <w:rPr>
          <w:color w:val="auto"/>
          <w:spacing w:val="0"/>
          <w:sz w:val="28"/>
          <w:szCs w:val="28"/>
          <w:lang w:eastAsia="ru-RU"/>
        </w:rPr>
        <w:t>“5” – от 30 до 60 баллов.</w:t>
      </w:r>
    </w:p>
    <w:p w:rsidR="00B00007" w:rsidRPr="00602772" w:rsidRDefault="00B00007" w:rsidP="00B00007">
      <w:pPr>
        <w:jc w:val="both"/>
        <w:rPr>
          <w:rFonts w:eastAsia="Times New Roman"/>
          <w:color w:val="auto"/>
          <w:spacing w:val="0"/>
          <w:sz w:val="28"/>
          <w:szCs w:val="28"/>
          <w:lang w:eastAsia="ru-RU"/>
        </w:rPr>
      </w:pPr>
      <w:r w:rsidRPr="00602772">
        <w:rPr>
          <w:rFonts w:eastAsia="Times New Roman"/>
          <w:color w:val="auto"/>
          <w:spacing w:val="0"/>
          <w:sz w:val="28"/>
          <w:szCs w:val="28"/>
          <w:lang w:eastAsia="ru-RU"/>
        </w:rPr>
        <w:t> </w:t>
      </w:r>
      <w:r w:rsidRPr="00602772">
        <w:rPr>
          <w:rFonts w:eastAsia="Times New Roman"/>
          <w:color w:val="auto"/>
          <w:spacing w:val="0"/>
          <w:sz w:val="28"/>
          <w:szCs w:val="28"/>
          <w:lang w:eastAsia="ru-RU"/>
        </w:rPr>
        <w:tab/>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9513"/>
      </w:tblGrid>
      <w:tr w:rsidR="00B00007" w:rsidRPr="00602772" w:rsidTr="00B00007">
        <w:trPr>
          <w:trHeight w:val="6789"/>
        </w:trPr>
        <w:tc>
          <w:tcPr>
            <w:tcW w:w="9513" w:type="dxa"/>
            <w:shd w:val="clear" w:color="auto" w:fill="FFFFFF"/>
            <w:hideMark/>
          </w:tcPr>
          <w:p w:rsidR="00B00007" w:rsidRPr="00602772" w:rsidRDefault="00B00007" w:rsidP="00B00007">
            <w:pPr>
              <w:pStyle w:val="a3"/>
              <w:jc w:val="center"/>
              <w:rPr>
                <w:b/>
                <w:color w:val="auto"/>
                <w:spacing w:val="0"/>
                <w:lang w:eastAsia="ru-RU"/>
              </w:rPr>
            </w:pPr>
            <w:r w:rsidRPr="00602772">
              <w:rPr>
                <w:b/>
                <w:color w:val="auto"/>
                <w:spacing w:val="0"/>
                <w:lang w:eastAsia="ru-RU"/>
              </w:rPr>
              <w:lastRenderedPageBreak/>
              <w:t>Анкета «Готовность к ЕГЭ»</w:t>
            </w:r>
          </w:p>
          <w:p w:rsidR="00B00007" w:rsidRPr="00602772" w:rsidRDefault="00B00007" w:rsidP="00B00007">
            <w:pPr>
              <w:pStyle w:val="a3"/>
              <w:jc w:val="center"/>
              <w:rPr>
                <w:b/>
                <w:color w:val="auto"/>
                <w:spacing w:val="0"/>
                <w:lang w:eastAsia="ru-RU"/>
              </w:rPr>
            </w:pPr>
          </w:p>
          <w:p w:rsidR="00B00007" w:rsidRPr="00602772" w:rsidRDefault="00B00007" w:rsidP="00B00007">
            <w:pPr>
              <w:pStyle w:val="a3"/>
              <w:rPr>
                <w:color w:val="auto"/>
                <w:spacing w:val="0"/>
                <w:lang w:eastAsia="ru-RU"/>
              </w:rPr>
            </w:pPr>
            <w:r w:rsidRPr="00602772">
              <w:rPr>
                <w:color w:val="auto"/>
                <w:spacing w:val="0"/>
                <w:lang w:eastAsia="ru-RU"/>
              </w:rPr>
              <w:br/>
              <w:t>Фамилия,                                       Имя___________________________________ </w:t>
            </w:r>
            <w:r w:rsidRPr="00602772">
              <w:rPr>
                <w:color w:val="auto"/>
                <w:spacing w:val="0"/>
                <w:lang w:eastAsia="ru-RU"/>
              </w:rPr>
              <w:br/>
              <w:t>Друзья!</w:t>
            </w:r>
            <w:r w:rsidRPr="00602772">
              <w:rPr>
                <w:color w:val="auto"/>
                <w:spacing w:val="0"/>
                <w:lang w:eastAsia="ru-RU"/>
              </w:rPr>
              <w:br/>
              <w:t>Приближается время сдачи Единого государственного экзамена. Для нас очень важно знать, что вы думаете по этому поводу. Результаты анкеты будут использоваться только социальным педагогом.</w:t>
            </w:r>
            <w:r w:rsidRPr="00602772">
              <w:rPr>
                <w:color w:val="auto"/>
                <w:spacing w:val="0"/>
                <w:lang w:eastAsia="ru-RU"/>
              </w:rPr>
              <w:br/>
              <w:t>Просим вас оценить свое согласие или несогласие с приведенными ниже утверждениями по 10-ба.альной шкале от 1 — «полностью не согласен» до 10 — «абсолютно согласен».</w:t>
            </w:r>
            <w:r w:rsidRPr="00602772">
              <w:rPr>
                <w:color w:val="auto"/>
                <w:spacing w:val="0"/>
                <w:lang w:eastAsia="ru-RU"/>
              </w:rPr>
              <w:br/>
              <w:t>Пожалуйста, обведите цифру, отражающую ваше мнение.</w:t>
            </w:r>
          </w:p>
          <w:p w:rsidR="00B00007" w:rsidRPr="00602772" w:rsidRDefault="00B00007" w:rsidP="00B00007">
            <w:pPr>
              <w:pStyle w:val="a3"/>
              <w:rPr>
                <w:color w:val="auto"/>
                <w:spacing w:val="0"/>
                <w:lang w:eastAsia="ru-RU"/>
              </w:rPr>
            </w:pPr>
            <w:r w:rsidRPr="00602772">
              <w:rPr>
                <w:color w:val="auto"/>
                <w:spacing w:val="0"/>
                <w:lang w:eastAsia="ru-RU"/>
              </w:rPr>
              <w:t> </w:t>
            </w:r>
            <w:r w:rsidRPr="00602772">
              <w:rPr>
                <w:color w:val="auto"/>
                <w:spacing w:val="0"/>
                <w:lang w:eastAsia="ru-RU"/>
              </w:rPr>
              <w:br w:type="textWrapping" w:clear="all"/>
            </w:r>
            <w:r w:rsidRPr="00602772">
              <w:rPr>
                <w:color w:val="auto"/>
                <w:spacing w:val="0"/>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2340"/>
              <w:gridCol w:w="1410"/>
              <w:gridCol w:w="1770"/>
              <w:gridCol w:w="1200"/>
            </w:tblGrid>
            <w:tr w:rsidR="00B00007" w:rsidRPr="00602772" w:rsidTr="00B00007">
              <w:trPr>
                <w:tblCellSpacing w:w="0" w:type="dxa"/>
              </w:trPr>
              <w:tc>
                <w:tcPr>
                  <w:tcW w:w="2340" w:type="dxa"/>
                  <w:hideMark/>
                </w:tcPr>
                <w:p w:rsidR="00B00007" w:rsidRPr="00602772" w:rsidRDefault="00B00007" w:rsidP="00B00007">
                  <w:pPr>
                    <w:pStyle w:val="a3"/>
                    <w:numPr>
                      <w:ilvl w:val="0"/>
                      <w:numId w:val="20"/>
                    </w:numPr>
                    <w:rPr>
                      <w:color w:val="auto"/>
                      <w:spacing w:val="0"/>
                      <w:lang w:eastAsia="ru-RU"/>
                    </w:rPr>
                  </w:pPr>
                  <w:r w:rsidRPr="00602772">
                    <w:rPr>
                      <w:color w:val="auto"/>
                      <w:spacing w:val="0"/>
                      <w:lang w:eastAsia="ru-RU"/>
                    </w:rPr>
                    <w:t>Я хорошо представляю, как проходит ЕГЭ</w:t>
                  </w:r>
                </w:p>
                <w:p w:rsidR="00B00007" w:rsidRPr="00602772" w:rsidRDefault="00B00007" w:rsidP="00B00007">
                  <w:pPr>
                    <w:pStyle w:val="a3"/>
                    <w:ind w:left="360"/>
                    <w:rPr>
                      <w:color w:val="auto"/>
                      <w:spacing w:val="0"/>
                      <w:lang w:eastAsia="ru-RU"/>
                    </w:rPr>
                  </w:pPr>
                </w:p>
              </w:tc>
              <w:tc>
                <w:tcPr>
                  <w:tcW w:w="1410"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 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123456789 10</w:t>
                  </w:r>
                </w:p>
              </w:tc>
              <w:tc>
                <w:tcPr>
                  <w:tcW w:w="1200"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 согласен</w:t>
                  </w:r>
                </w:p>
              </w:tc>
            </w:tr>
            <w:tr w:rsidR="00B00007" w:rsidRPr="00602772" w:rsidTr="00B00007">
              <w:trPr>
                <w:tblCellSpacing w:w="0" w:type="dxa"/>
              </w:trPr>
              <w:tc>
                <w:tcPr>
                  <w:tcW w:w="2340" w:type="dxa"/>
                  <w:hideMark/>
                </w:tcPr>
                <w:p w:rsidR="00B00007" w:rsidRPr="00602772" w:rsidRDefault="00B00007" w:rsidP="00B00007">
                  <w:pPr>
                    <w:pStyle w:val="a3"/>
                    <w:rPr>
                      <w:color w:val="auto"/>
                      <w:spacing w:val="0"/>
                      <w:lang w:eastAsia="ru-RU"/>
                    </w:rPr>
                  </w:pPr>
                  <w:r w:rsidRPr="00602772">
                    <w:rPr>
                      <w:color w:val="auto"/>
                      <w:spacing w:val="0"/>
                      <w:lang w:eastAsia="ru-RU"/>
                    </w:rPr>
                    <w:t>2. Полагаю, что смогу правильно распределить время и силы во время ЕГЭ</w:t>
                  </w:r>
                </w:p>
                <w:p w:rsidR="00B00007" w:rsidRPr="00602772" w:rsidRDefault="00B00007" w:rsidP="00B00007">
                  <w:pPr>
                    <w:pStyle w:val="a3"/>
                    <w:rPr>
                      <w:color w:val="auto"/>
                      <w:spacing w:val="0"/>
                      <w:lang w:eastAsia="ru-RU"/>
                    </w:rPr>
                  </w:pPr>
                </w:p>
              </w:tc>
              <w:tc>
                <w:tcPr>
                  <w:tcW w:w="1410"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 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123456789 10</w:t>
                  </w:r>
                </w:p>
              </w:tc>
              <w:tc>
                <w:tcPr>
                  <w:tcW w:w="1200"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 согласен</w:t>
                  </w:r>
                </w:p>
              </w:tc>
            </w:tr>
            <w:tr w:rsidR="00B00007" w:rsidRPr="00602772" w:rsidTr="00B00007">
              <w:trPr>
                <w:tblCellSpacing w:w="0" w:type="dxa"/>
              </w:trPr>
              <w:tc>
                <w:tcPr>
                  <w:tcW w:w="2340" w:type="dxa"/>
                  <w:hideMark/>
                </w:tcPr>
                <w:p w:rsidR="00B00007" w:rsidRPr="00602772" w:rsidRDefault="00B00007" w:rsidP="00B00007">
                  <w:pPr>
                    <w:pStyle w:val="a3"/>
                    <w:rPr>
                      <w:color w:val="auto"/>
                      <w:spacing w:val="0"/>
                      <w:lang w:eastAsia="ru-RU"/>
                    </w:rPr>
                  </w:pPr>
                  <w:r w:rsidRPr="00602772">
                    <w:rPr>
                      <w:color w:val="auto"/>
                      <w:spacing w:val="0"/>
                      <w:lang w:eastAsia="ru-RU"/>
                    </w:rPr>
                    <w:t>3. Я знаю, как выбрать наилучший для меня способ выполнения заданий</w:t>
                  </w:r>
                </w:p>
                <w:p w:rsidR="00B00007" w:rsidRPr="00602772" w:rsidRDefault="00B00007" w:rsidP="00B00007">
                  <w:pPr>
                    <w:pStyle w:val="a3"/>
                    <w:rPr>
                      <w:color w:val="auto"/>
                      <w:spacing w:val="0"/>
                      <w:lang w:eastAsia="ru-RU"/>
                    </w:rPr>
                  </w:pPr>
                </w:p>
              </w:tc>
              <w:tc>
                <w:tcPr>
                  <w:tcW w:w="1410"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 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1 23456789 10</w:t>
                  </w:r>
                </w:p>
              </w:tc>
              <w:tc>
                <w:tcPr>
                  <w:tcW w:w="1200"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 согласен</w:t>
                  </w:r>
                </w:p>
              </w:tc>
            </w:tr>
            <w:tr w:rsidR="00B00007" w:rsidRPr="00602772" w:rsidTr="00B00007">
              <w:trPr>
                <w:tblCellSpacing w:w="0" w:type="dxa"/>
              </w:trPr>
              <w:tc>
                <w:tcPr>
                  <w:tcW w:w="2340" w:type="dxa"/>
                  <w:hideMark/>
                </w:tcPr>
                <w:p w:rsidR="00B00007" w:rsidRPr="00602772" w:rsidRDefault="00B00007" w:rsidP="00B00007">
                  <w:pPr>
                    <w:pStyle w:val="a3"/>
                    <w:rPr>
                      <w:color w:val="auto"/>
                      <w:spacing w:val="0"/>
                      <w:lang w:eastAsia="ru-RU"/>
                    </w:rPr>
                  </w:pPr>
                  <w:r w:rsidRPr="00602772">
                    <w:rPr>
                      <w:color w:val="auto"/>
                      <w:spacing w:val="0"/>
                      <w:lang w:eastAsia="ru-RU"/>
                    </w:rPr>
                    <w:t>4. Считаю, что результаты ЕГЭ важны для моего будущего</w:t>
                  </w:r>
                </w:p>
                <w:p w:rsidR="00B00007" w:rsidRPr="00602772" w:rsidRDefault="00B00007" w:rsidP="00B00007">
                  <w:pPr>
                    <w:pStyle w:val="a3"/>
                    <w:rPr>
                      <w:color w:val="auto"/>
                      <w:spacing w:val="0"/>
                      <w:lang w:eastAsia="ru-RU"/>
                    </w:rPr>
                  </w:pPr>
                </w:p>
              </w:tc>
              <w:tc>
                <w:tcPr>
                  <w:tcW w:w="1410"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 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1 2345 67 89 10</w:t>
                  </w:r>
                </w:p>
              </w:tc>
              <w:tc>
                <w:tcPr>
                  <w:tcW w:w="1200"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 согласен</w:t>
                  </w:r>
                </w:p>
              </w:tc>
            </w:tr>
            <w:tr w:rsidR="00B00007" w:rsidRPr="00602772" w:rsidTr="00B00007">
              <w:trPr>
                <w:tblCellSpacing w:w="0" w:type="dxa"/>
              </w:trPr>
              <w:tc>
                <w:tcPr>
                  <w:tcW w:w="2340" w:type="dxa"/>
                  <w:hideMark/>
                </w:tcPr>
                <w:p w:rsidR="00B00007" w:rsidRPr="00602772" w:rsidRDefault="00B00007" w:rsidP="00B00007">
                  <w:pPr>
                    <w:pStyle w:val="a3"/>
                    <w:rPr>
                      <w:color w:val="auto"/>
                      <w:spacing w:val="0"/>
                      <w:lang w:eastAsia="ru-RU"/>
                    </w:rPr>
                  </w:pPr>
                  <w:r w:rsidRPr="00602772">
                    <w:rPr>
                      <w:color w:val="auto"/>
                      <w:spacing w:val="0"/>
                      <w:lang w:eastAsia="ru-RU"/>
                    </w:rPr>
                    <w:t>5. Я волнуюсь, когда думаю о предстоящем экзамене</w:t>
                  </w:r>
                </w:p>
                <w:p w:rsidR="00B00007" w:rsidRPr="00602772" w:rsidRDefault="00B00007" w:rsidP="00B00007">
                  <w:pPr>
                    <w:pStyle w:val="a3"/>
                    <w:rPr>
                      <w:color w:val="auto"/>
                      <w:spacing w:val="0"/>
                      <w:lang w:eastAsia="ru-RU"/>
                    </w:rPr>
                  </w:pPr>
                </w:p>
              </w:tc>
              <w:tc>
                <w:tcPr>
                  <w:tcW w:w="1410"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 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1 23 45 67 89 10</w:t>
                  </w:r>
                </w:p>
              </w:tc>
              <w:tc>
                <w:tcPr>
                  <w:tcW w:w="1200"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 согласен</w:t>
                  </w:r>
                </w:p>
              </w:tc>
            </w:tr>
            <w:tr w:rsidR="00B00007" w:rsidRPr="00602772" w:rsidTr="00B00007">
              <w:trPr>
                <w:tblCellSpacing w:w="0" w:type="dxa"/>
              </w:trPr>
              <w:tc>
                <w:tcPr>
                  <w:tcW w:w="2340" w:type="dxa"/>
                  <w:hideMark/>
                </w:tcPr>
                <w:p w:rsidR="00B00007" w:rsidRPr="00602772" w:rsidRDefault="00B00007" w:rsidP="00B00007">
                  <w:pPr>
                    <w:pStyle w:val="a3"/>
                    <w:rPr>
                      <w:color w:val="auto"/>
                      <w:spacing w:val="0"/>
                      <w:lang w:eastAsia="ru-RU"/>
                    </w:rPr>
                  </w:pPr>
                  <w:r w:rsidRPr="00602772">
                    <w:rPr>
                      <w:color w:val="auto"/>
                      <w:spacing w:val="0"/>
                      <w:lang w:eastAsia="ru-RU"/>
                    </w:rPr>
                    <w:t>6. Я знаю, какие задания необходимо выполнить, чтобы получить желаемую оценку</w:t>
                  </w:r>
                </w:p>
                <w:p w:rsidR="00B00007" w:rsidRPr="00602772" w:rsidRDefault="00B00007" w:rsidP="00B00007">
                  <w:pPr>
                    <w:pStyle w:val="a3"/>
                    <w:rPr>
                      <w:color w:val="auto"/>
                      <w:spacing w:val="0"/>
                      <w:lang w:eastAsia="ru-RU"/>
                    </w:rPr>
                  </w:pPr>
                </w:p>
              </w:tc>
              <w:tc>
                <w:tcPr>
                  <w:tcW w:w="1410"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w:t>
                  </w:r>
                  <w:r w:rsidRPr="00602772">
                    <w:rPr>
                      <w:color w:val="auto"/>
                      <w:spacing w:val="0"/>
                      <w:lang w:eastAsia="ru-RU"/>
                    </w:rPr>
                    <w:br/>
                    <w:t>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123456789 10</w:t>
                  </w:r>
                </w:p>
              </w:tc>
              <w:tc>
                <w:tcPr>
                  <w:tcW w:w="1200"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w:t>
                  </w:r>
                  <w:r w:rsidRPr="00602772">
                    <w:rPr>
                      <w:color w:val="auto"/>
                      <w:spacing w:val="0"/>
                      <w:lang w:eastAsia="ru-RU"/>
                    </w:rPr>
                    <w:br/>
                    <w:t>согласен</w:t>
                  </w:r>
                </w:p>
              </w:tc>
            </w:tr>
            <w:tr w:rsidR="00B00007" w:rsidRPr="00602772" w:rsidTr="00B00007">
              <w:trPr>
                <w:tblCellSpacing w:w="0" w:type="dxa"/>
              </w:trPr>
              <w:tc>
                <w:tcPr>
                  <w:tcW w:w="2340" w:type="dxa"/>
                  <w:hideMark/>
                </w:tcPr>
                <w:p w:rsidR="00B00007" w:rsidRPr="00602772" w:rsidRDefault="00B00007" w:rsidP="00B00007">
                  <w:pPr>
                    <w:pStyle w:val="a3"/>
                    <w:rPr>
                      <w:color w:val="auto"/>
                      <w:spacing w:val="0"/>
                      <w:lang w:eastAsia="ru-RU"/>
                    </w:rPr>
                  </w:pPr>
                  <w:r w:rsidRPr="00602772">
                    <w:rPr>
                      <w:color w:val="auto"/>
                      <w:spacing w:val="0"/>
                      <w:lang w:eastAsia="ru-RU"/>
                    </w:rPr>
                    <w:t>7. Думаю, что у ЕГЭ есть свои преимущества</w:t>
                  </w:r>
                </w:p>
              </w:tc>
              <w:tc>
                <w:tcPr>
                  <w:tcW w:w="1410"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w:t>
                  </w:r>
                  <w:r w:rsidRPr="00602772">
                    <w:rPr>
                      <w:color w:val="auto"/>
                      <w:spacing w:val="0"/>
                      <w:lang w:eastAsia="ru-RU"/>
                    </w:rPr>
                    <w:br/>
                    <w:t>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123456789 10</w:t>
                  </w:r>
                </w:p>
              </w:tc>
              <w:tc>
                <w:tcPr>
                  <w:tcW w:w="1200"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 согласен</w:t>
                  </w:r>
                </w:p>
              </w:tc>
            </w:tr>
          </w:tbl>
          <w:p w:rsidR="00B00007" w:rsidRPr="00602772" w:rsidRDefault="00B00007" w:rsidP="00B00007">
            <w:pPr>
              <w:pStyle w:val="a3"/>
              <w:rPr>
                <w:vanish/>
                <w:color w:val="auto"/>
                <w:spacing w:val="0"/>
                <w:lang w:eastAsia="ru-RU"/>
              </w:rPr>
            </w:pPr>
          </w:p>
          <w:tbl>
            <w:tblPr>
              <w:tblW w:w="0" w:type="auto"/>
              <w:tblCellSpacing w:w="0" w:type="dxa"/>
              <w:tblCellMar>
                <w:left w:w="0" w:type="dxa"/>
                <w:right w:w="0" w:type="dxa"/>
              </w:tblCellMar>
              <w:tblLook w:val="04A0" w:firstRow="1" w:lastRow="0" w:firstColumn="1" w:lastColumn="0" w:noHBand="0" w:noVBand="1"/>
            </w:tblPr>
            <w:tblGrid>
              <w:gridCol w:w="2325"/>
              <w:gridCol w:w="1395"/>
              <w:gridCol w:w="1770"/>
              <w:gridCol w:w="1185"/>
            </w:tblGrid>
            <w:tr w:rsidR="00B00007" w:rsidRPr="00602772" w:rsidTr="00B00007">
              <w:trPr>
                <w:tblCellSpacing w:w="0" w:type="dxa"/>
              </w:trPr>
              <w:tc>
                <w:tcPr>
                  <w:tcW w:w="2325" w:type="dxa"/>
                  <w:hideMark/>
                </w:tcPr>
                <w:p w:rsidR="00B00007" w:rsidRPr="00602772" w:rsidRDefault="00B00007" w:rsidP="00B00007">
                  <w:pPr>
                    <w:pStyle w:val="a3"/>
                    <w:rPr>
                      <w:color w:val="auto"/>
                      <w:spacing w:val="0"/>
                      <w:lang w:eastAsia="ru-RU"/>
                    </w:rPr>
                  </w:pPr>
                  <w:r w:rsidRPr="00602772">
                    <w:rPr>
                      <w:color w:val="auto"/>
                      <w:spacing w:val="0"/>
                      <w:lang w:eastAsia="ru-RU"/>
                    </w:rPr>
                    <w:br/>
                    <w:t>8. Считаю, что могу сдать ЕГЭ на высокую оценку</w:t>
                  </w:r>
                </w:p>
                <w:p w:rsidR="00B00007" w:rsidRPr="00602772" w:rsidRDefault="00B00007" w:rsidP="00B00007">
                  <w:pPr>
                    <w:pStyle w:val="a3"/>
                    <w:rPr>
                      <w:color w:val="auto"/>
                      <w:spacing w:val="0"/>
                      <w:lang w:eastAsia="ru-RU"/>
                    </w:rPr>
                  </w:pPr>
                </w:p>
              </w:tc>
              <w:tc>
                <w:tcPr>
                  <w:tcW w:w="1395" w:type="dxa"/>
                  <w:hideMark/>
                </w:tcPr>
                <w:p w:rsidR="00B00007" w:rsidRPr="00602772" w:rsidRDefault="00B00007" w:rsidP="00B00007">
                  <w:pPr>
                    <w:pStyle w:val="a3"/>
                    <w:rPr>
                      <w:color w:val="auto"/>
                      <w:spacing w:val="0"/>
                      <w:lang w:eastAsia="ru-RU"/>
                    </w:rPr>
                  </w:pPr>
                  <w:proofErr w:type="spellStart"/>
                  <w:r w:rsidRPr="00602772">
                    <w:rPr>
                      <w:color w:val="auto"/>
                      <w:spacing w:val="0"/>
                      <w:lang w:eastAsia="ru-RU"/>
                    </w:rPr>
                    <w:t>Полеюстью</w:t>
                  </w:r>
                  <w:proofErr w:type="spellEnd"/>
                  <w:r w:rsidRPr="00602772">
                    <w:rPr>
                      <w:color w:val="auto"/>
                      <w:spacing w:val="0"/>
                      <w:lang w:eastAsia="ru-RU"/>
                    </w:rPr>
                    <w:t xml:space="preserve"> не</w:t>
                  </w:r>
                  <w:r w:rsidRPr="00602772">
                    <w:rPr>
                      <w:color w:val="auto"/>
                      <w:spacing w:val="0"/>
                      <w:lang w:eastAsia="ru-RU"/>
                    </w:rPr>
                    <w:br/>
                    <w:t>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123456789 10</w:t>
                  </w:r>
                </w:p>
              </w:tc>
              <w:tc>
                <w:tcPr>
                  <w:tcW w:w="1185"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w:t>
                  </w:r>
                  <w:r w:rsidRPr="00602772">
                    <w:rPr>
                      <w:color w:val="auto"/>
                      <w:spacing w:val="0"/>
                      <w:lang w:eastAsia="ru-RU"/>
                    </w:rPr>
                    <w:br/>
                    <w:t>согласен</w:t>
                  </w:r>
                </w:p>
              </w:tc>
            </w:tr>
            <w:tr w:rsidR="00B00007" w:rsidRPr="00602772" w:rsidTr="00B00007">
              <w:trPr>
                <w:tblCellSpacing w:w="0" w:type="dxa"/>
              </w:trPr>
              <w:tc>
                <w:tcPr>
                  <w:tcW w:w="2325" w:type="dxa"/>
                  <w:hideMark/>
                </w:tcPr>
                <w:p w:rsidR="00B00007" w:rsidRPr="00602772" w:rsidRDefault="00B00007" w:rsidP="00B00007">
                  <w:pPr>
                    <w:pStyle w:val="a3"/>
                    <w:rPr>
                      <w:color w:val="auto"/>
                      <w:spacing w:val="0"/>
                      <w:lang w:eastAsia="ru-RU"/>
                    </w:rPr>
                  </w:pPr>
                  <w:r w:rsidRPr="00602772">
                    <w:rPr>
                      <w:color w:val="auto"/>
                      <w:spacing w:val="0"/>
                      <w:lang w:eastAsia="ru-RU"/>
                    </w:rPr>
                    <w:t>9. Я знаю, как можно успокоиться в трудной ситуации</w:t>
                  </w:r>
                </w:p>
                <w:p w:rsidR="00B00007" w:rsidRPr="00602772" w:rsidRDefault="00B00007" w:rsidP="00B00007">
                  <w:pPr>
                    <w:pStyle w:val="a3"/>
                    <w:rPr>
                      <w:color w:val="auto"/>
                      <w:spacing w:val="0"/>
                      <w:lang w:eastAsia="ru-RU"/>
                    </w:rPr>
                  </w:pPr>
                </w:p>
              </w:tc>
              <w:tc>
                <w:tcPr>
                  <w:tcW w:w="1395" w:type="dxa"/>
                  <w:hideMark/>
                </w:tcPr>
                <w:p w:rsidR="00B00007" w:rsidRPr="00602772" w:rsidRDefault="00B00007" w:rsidP="00B00007">
                  <w:pPr>
                    <w:pStyle w:val="a3"/>
                    <w:rPr>
                      <w:color w:val="auto"/>
                      <w:spacing w:val="0"/>
                      <w:lang w:eastAsia="ru-RU"/>
                    </w:rPr>
                  </w:pPr>
                  <w:r w:rsidRPr="00602772">
                    <w:rPr>
                      <w:color w:val="auto"/>
                      <w:spacing w:val="0"/>
                      <w:lang w:eastAsia="ru-RU"/>
                    </w:rPr>
                    <w:lastRenderedPageBreak/>
                    <w:t>Полностью не 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123456789 10</w:t>
                  </w:r>
                </w:p>
              </w:tc>
              <w:tc>
                <w:tcPr>
                  <w:tcW w:w="1185"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 согласен</w:t>
                  </w:r>
                </w:p>
              </w:tc>
            </w:tr>
            <w:tr w:rsidR="00B00007" w:rsidRPr="00602772" w:rsidTr="00B00007">
              <w:trPr>
                <w:tblCellSpacing w:w="0" w:type="dxa"/>
              </w:trPr>
              <w:tc>
                <w:tcPr>
                  <w:tcW w:w="2325" w:type="dxa"/>
                  <w:hideMark/>
                </w:tcPr>
                <w:p w:rsidR="00B00007" w:rsidRPr="00602772" w:rsidRDefault="00B00007" w:rsidP="00B00007">
                  <w:pPr>
                    <w:pStyle w:val="a3"/>
                    <w:rPr>
                      <w:color w:val="auto"/>
                      <w:spacing w:val="0"/>
                      <w:lang w:eastAsia="ru-RU"/>
                    </w:rPr>
                  </w:pPr>
                  <w:r w:rsidRPr="00602772">
                    <w:rPr>
                      <w:color w:val="auto"/>
                      <w:spacing w:val="0"/>
                      <w:lang w:eastAsia="ru-RU"/>
                    </w:rPr>
                    <w:lastRenderedPageBreak/>
                    <w:t>10. Я понимаю, какие мои качества могут мне помочь при сдаче ЕГЭ</w:t>
                  </w:r>
                </w:p>
                <w:p w:rsidR="00B00007" w:rsidRPr="00602772" w:rsidRDefault="00B00007" w:rsidP="00B00007">
                  <w:pPr>
                    <w:pStyle w:val="a3"/>
                    <w:rPr>
                      <w:color w:val="auto"/>
                      <w:spacing w:val="0"/>
                      <w:lang w:eastAsia="ru-RU"/>
                    </w:rPr>
                  </w:pPr>
                </w:p>
              </w:tc>
              <w:tc>
                <w:tcPr>
                  <w:tcW w:w="1395"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 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123456789 10</w:t>
                  </w:r>
                </w:p>
              </w:tc>
              <w:tc>
                <w:tcPr>
                  <w:tcW w:w="1185"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w:t>
                  </w:r>
                  <w:r w:rsidRPr="00602772">
                    <w:rPr>
                      <w:color w:val="auto"/>
                      <w:spacing w:val="0"/>
                      <w:lang w:eastAsia="ru-RU"/>
                    </w:rPr>
                    <w:br/>
                    <w:t>согласен</w:t>
                  </w:r>
                </w:p>
              </w:tc>
            </w:tr>
            <w:tr w:rsidR="00B00007" w:rsidRPr="00602772" w:rsidTr="00B00007">
              <w:trPr>
                <w:tblCellSpacing w:w="0" w:type="dxa"/>
              </w:trPr>
              <w:tc>
                <w:tcPr>
                  <w:tcW w:w="2325" w:type="dxa"/>
                  <w:hideMark/>
                </w:tcPr>
                <w:p w:rsidR="00B00007" w:rsidRPr="00602772" w:rsidRDefault="00B00007" w:rsidP="00B00007">
                  <w:pPr>
                    <w:pStyle w:val="a3"/>
                    <w:rPr>
                      <w:color w:val="auto"/>
                      <w:spacing w:val="0"/>
                      <w:lang w:eastAsia="ru-RU"/>
                    </w:rPr>
                  </w:pPr>
                  <w:r w:rsidRPr="00602772">
                    <w:rPr>
                      <w:color w:val="auto"/>
                      <w:spacing w:val="0"/>
                      <w:lang w:eastAsia="ru-RU"/>
                    </w:rPr>
                    <w:t>11. Думаю, что смог&gt;' справиться с тревогой на экзамене</w:t>
                  </w:r>
                </w:p>
                <w:p w:rsidR="00B00007" w:rsidRPr="00602772" w:rsidRDefault="00B00007" w:rsidP="00B00007">
                  <w:pPr>
                    <w:pStyle w:val="a3"/>
                    <w:rPr>
                      <w:color w:val="auto"/>
                      <w:spacing w:val="0"/>
                      <w:lang w:eastAsia="ru-RU"/>
                    </w:rPr>
                  </w:pPr>
                </w:p>
              </w:tc>
              <w:tc>
                <w:tcPr>
                  <w:tcW w:w="1395"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 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123456789 10</w:t>
                  </w:r>
                </w:p>
              </w:tc>
              <w:tc>
                <w:tcPr>
                  <w:tcW w:w="1185"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w:t>
                  </w:r>
                  <w:r w:rsidRPr="00602772">
                    <w:rPr>
                      <w:color w:val="auto"/>
                      <w:spacing w:val="0"/>
                      <w:lang w:eastAsia="ru-RU"/>
                    </w:rPr>
                    <w:br/>
                    <w:t>согласен</w:t>
                  </w:r>
                </w:p>
              </w:tc>
            </w:tr>
            <w:tr w:rsidR="00B00007" w:rsidRPr="00602772" w:rsidTr="00B00007">
              <w:trPr>
                <w:tblCellSpacing w:w="0" w:type="dxa"/>
              </w:trPr>
              <w:tc>
                <w:tcPr>
                  <w:tcW w:w="2325" w:type="dxa"/>
                  <w:hideMark/>
                </w:tcPr>
                <w:p w:rsidR="00B00007" w:rsidRPr="00602772" w:rsidRDefault="00B00007" w:rsidP="00B00007">
                  <w:pPr>
                    <w:pStyle w:val="a3"/>
                    <w:rPr>
                      <w:color w:val="auto"/>
                      <w:spacing w:val="0"/>
                      <w:lang w:eastAsia="ru-RU"/>
                    </w:rPr>
                  </w:pPr>
                  <w:r w:rsidRPr="00602772">
                    <w:rPr>
                      <w:color w:val="auto"/>
                      <w:spacing w:val="0"/>
                      <w:lang w:eastAsia="ru-RU"/>
                    </w:rPr>
                    <w:t>12. Я достаточно много знаю про ЕГЭ</w:t>
                  </w:r>
                </w:p>
                <w:p w:rsidR="00B00007" w:rsidRPr="00602772" w:rsidRDefault="00B00007" w:rsidP="00B00007">
                  <w:pPr>
                    <w:pStyle w:val="a3"/>
                    <w:rPr>
                      <w:color w:val="auto"/>
                      <w:spacing w:val="0"/>
                      <w:lang w:eastAsia="ru-RU"/>
                    </w:rPr>
                  </w:pPr>
                </w:p>
              </w:tc>
              <w:tc>
                <w:tcPr>
                  <w:tcW w:w="1395"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w:t>
                  </w:r>
                  <w:r w:rsidRPr="00602772">
                    <w:rPr>
                      <w:color w:val="auto"/>
                      <w:spacing w:val="0"/>
                      <w:lang w:eastAsia="ru-RU"/>
                    </w:rPr>
                    <w:br/>
                    <w:t>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1234 5 6789 10</w:t>
                  </w:r>
                </w:p>
              </w:tc>
              <w:tc>
                <w:tcPr>
                  <w:tcW w:w="1185"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 согласен</w:t>
                  </w:r>
                </w:p>
              </w:tc>
            </w:tr>
            <w:tr w:rsidR="00B00007" w:rsidRPr="00602772" w:rsidTr="00B00007">
              <w:trPr>
                <w:tblCellSpacing w:w="0" w:type="dxa"/>
              </w:trPr>
              <w:tc>
                <w:tcPr>
                  <w:tcW w:w="2325" w:type="dxa"/>
                  <w:hideMark/>
                </w:tcPr>
                <w:p w:rsidR="00B00007" w:rsidRPr="00602772" w:rsidRDefault="00B00007" w:rsidP="00B00007">
                  <w:pPr>
                    <w:pStyle w:val="a3"/>
                    <w:rPr>
                      <w:color w:val="auto"/>
                      <w:spacing w:val="0"/>
                      <w:lang w:eastAsia="ru-RU"/>
                    </w:rPr>
                  </w:pPr>
                  <w:r w:rsidRPr="00602772">
                    <w:rPr>
                      <w:color w:val="auto"/>
                      <w:spacing w:val="0"/>
                      <w:lang w:eastAsia="ru-RU"/>
                    </w:rPr>
                    <w:t>13. Чувствую, что сдать этот экзамен мне по силам</w:t>
                  </w:r>
                </w:p>
                <w:p w:rsidR="00B00007" w:rsidRPr="00602772" w:rsidRDefault="00B00007" w:rsidP="00B00007">
                  <w:pPr>
                    <w:pStyle w:val="a3"/>
                    <w:rPr>
                      <w:color w:val="auto"/>
                      <w:spacing w:val="0"/>
                      <w:lang w:eastAsia="ru-RU"/>
                    </w:rPr>
                  </w:pPr>
                </w:p>
              </w:tc>
              <w:tc>
                <w:tcPr>
                  <w:tcW w:w="1395" w:type="dxa"/>
                  <w:hideMark/>
                </w:tcPr>
                <w:p w:rsidR="00B00007" w:rsidRPr="00602772" w:rsidRDefault="00B00007" w:rsidP="00B00007">
                  <w:pPr>
                    <w:pStyle w:val="a3"/>
                    <w:rPr>
                      <w:color w:val="auto"/>
                      <w:spacing w:val="0"/>
                      <w:lang w:eastAsia="ru-RU"/>
                    </w:rPr>
                  </w:pPr>
                  <w:r w:rsidRPr="00602772">
                    <w:rPr>
                      <w:color w:val="auto"/>
                      <w:spacing w:val="0"/>
                      <w:lang w:eastAsia="ru-RU"/>
                    </w:rPr>
                    <w:t>Полностью не согласен</w:t>
                  </w:r>
                </w:p>
              </w:tc>
              <w:tc>
                <w:tcPr>
                  <w:tcW w:w="1770" w:type="dxa"/>
                  <w:hideMark/>
                </w:tcPr>
                <w:p w:rsidR="00B00007" w:rsidRPr="00602772" w:rsidRDefault="00B00007" w:rsidP="00B00007">
                  <w:pPr>
                    <w:pStyle w:val="a3"/>
                    <w:rPr>
                      <w:color w:val="auto"/>
                      <w:spacing w:val="0"/>
                      <w:lang w:eastAsia="ru-RU"/>
                    </w:rPr>
                  </w:pPr>
                  <w:r w:rsidRPr="00602772">
                    <w:rPr>
                      <w:color w:val="auto"/>
                      <w:spacing w:val="0"/>
                      <w:lang w:eastAsia="ru-RU"/>
                    </w:rPr>
                    <w:t>1 23456789 10</w:t>
                  </w:r>
                </w:p>
              </w:tc>
              <w:tc>
                <w:tcPr>
                  <w:tcW w:w="1185" w:type="dxa"/>
                  <w:hideMark/>
                </w:tcPr>
                <w:p w:rsidR="00B00007" w:rsidRPr="00602772" w:rsidRDefault="00B00007" w:rsidP="00B00007">
                  <w:pPr>
                    <w:pStyle w:val="a3"/>
                    <w:rPr>
                      <w:color w:val="auto"/>
                      <w:spacing w:val="0"/>
                      <w:lang w:eastAsia="ru-RU"/>
                    </w:rPr>
                  </w:pPr>
                  <w:r w:rsidRPr="00602772">
                    <w:rPr>
                      <w:color w:val="auto"/>
                      <w:spacing w:val="0"/>
                      <w:lang w:eastAsia="ru-RU"/>
                    </w:rPr>
                    <w:t>Абсолютно согласен</w:t>
                  </w:r>
                </w:p>
              </w:tc>
            </w:tr>
          </w:tbl>
          <w:p w:rsidR="00B00007" w:rsidRPr="00602772" w:rsidRDefault="00B00007" w:rsidP="00B00007">
            <w:pPr>
              <w:pStyle w:val="a3"/>
              <w:ind w:right="836"/>
              <w:jc w:val="both"/>
              <w:rPr>
                <w:color w:val="auto"/>
                <w:spacing w:val="0"/>
                <w:sz w:val="28"/>
                <w:szCs w:val="28"/>
                <w:lang w:eastAsia="ru-RU"/>
              </w:rPr>
            </w:pPr>
            <w:r w:rsidRPr="00602772">
              <w:rPr>
                <w:i/>
                <w:iCs/>
                <w:color w:val="auto"/>
                <w:spacing w:val="0"/>
                <w:lang w:eastAsia="ru-RU"/>
              </w:rPr>
              <w:t>Спасибо!</w:t>
            </w:r>
            <w:r w:rsidRPr="00602772">
              <w:rPr>
                <w:color w:val="auto"/>
                <w:spacing w:val="0"/>
                <w:lang w:eastAsia="ru-RU"/>
              </w:rPr>
              <w:br/>
            </w:r>
            <w:r w:rsidRPr="00602772">
              <w:rPr>
                <w:i/>
                <w:iCs/>
                <w:color w:val="auto"/>
                <w:spacing w:val="0"/>
                <w:lang w:eastAsia="ru-RU"/>
              </w:rPr>
              <w:t>Анализ данных</w:t>
            </w:r>
            <w:r w:rsidRPr="00602772">
              <w:rPr>
                <w:color w:val="auto"/>
                <w:spacing w:val="0"/>
                <w:lang w:eastAsia="ru-RU"/>
              </w:rPr>
              <w:br/>
              <w:t>Низкими показателями считаются 4 и меньше, высокими — 8 и больше.</w:t>
            </w:r>
            <w:r w:rsidRPr="00602772">
              <w:rPr>
                <w:color w:val="auto"/>
                <w:spacing w:val="0"/>
                <w:lang w:eastAsia="ru-RU"/>
              </w:rPr>
              <w:br/>
            </w:r>
            <w:r w:rsidRPr="00602772">
              <w:rPr>
                <w:i/>
                <w:iCs/>
                <w:color w:val="auto"/>
                <w:spacing w:val="0"/>
                <w:lang w:eastAsia="ru-RU"/>
              </w:rPr>
              <w:t>Знакомство с процедурой: </w:t>
            </w:r>
            <w:r w:rsidRPr="00602772">
              <w:rPr>
                <w:color w:val="auto"/>
                <w:spacing w:val="0"/>
                <w:lang w:eastAsia="ru-RU"/>
              </w:rPr>
              <w:t>низкие показатели по вопросам 1,4, 6, 7, 12 указывают на низкий уровень знакомства с процедурой.</w:t>
            </w:r>
            <w:r w:rsidRPr="00602772">
              <w:rPr>
                <w:color w:val="auto"/>
                <w:spacing w:val="0"/>
                <w:lang w:eastAsia="ru-RU"/>
              </w:rPr>
              <w:br/>
            </w:r>
            <w:r w:rsidRPr="00602772">
              <w:rPr>
                <w:i/>
                <w:iCs/>
                <w:color w:val="auto"/>
                <w:spacing w:val="0"/>
                <w:lang w:eastAsia="ru-RU"/>
              </w:rPr>
              <w:t>Уровень тревоги: </w:t>
            </w:r>
            <w:r w:rsidRPr="00602772">
              <w:rPr>
                <w:color w:val="auto"/>
                <w:spacing w:val="0"/>
                <w:lang w:eastAsia="ru-RU"/>
              </w:rPr>
              <w:t>высокий показатель по вопросу 5, низкие показатели по вопросам 8, 11, 13 указывают на высокий уровень тревоги.</w:t>
            </w:r>
            <w:r w:rsidRPr="00602772">
              <w:rPr>
                <w:color w:val="auto"/>
                <w:spacing w:val="0"/>
                <w:lang w:eastAsia="ru-RU"/>
              </w:rPr>
              <w:br/>
            </w:r>
            <w:r w:rsidRPr="00602772">
              <w:rPr>
                <w:i/>
                <w:iCs/>
                <w:color w:val="auto"/>
                <w:spacing w:val="0"/>
                <w:lang w:eastAsia="ru-RU"/>
              </w:rPr>
              <w:t>Владение навыками самоконтроля, самоорганизации: </w:t>
            </w:r>
            <w:r w:rsidRPr="00602772">
              <w:rPr>
                <w:color w:val="auto"/>
                <w:spacing w:val="0"/>
                <w:lang w:eastAsia="ru-RU"/>
              </w:rPr>
              <w:t>низкие показатели по вопросам 2,3,9 указывают на недостаточное владение навыками самоконтроля.</w:t>
            </w:r>
          </w:p>
        </w:tc>
      </w:tr>
    </w:tbl>
    <w:p w:rsidR="00B00007" w:rsidRPr="00602772" w:rsidRDefault="00B00007" w:rsidP="00B00007">
      <w:pPr>
        <w:pStyle w:val="a3"/>
        <w:rPr>
          <w:color w:val="auto"/>
          <w:spacing w:val="0"/>
          <w:sz w:val="28"/>
          <w:szCs w:val="28"/>
        </w:rPr>
      </w:pPr>
    </w:p>
    <w:p w:rsidR="00B00007" w:rsidRPr="00602772" w:rsidRDefault="00B00007" w:rsidP="00B00007">
      <w:pPr>
        <w:pStyle w:val="a3"/>
        <w:rPr>
          <w:rFonts w:eastAsia="Times New Roman"/>
          <w:color w:val="auto"/>
          <w:spacing w:val="0"/>
          <w:lang w:eastAsia="ru-RU"/>
        </w:rPr>
      </w:pPr>
    </w:p>
    <w:p w:rsidR="00B00007" w:rsidRPr="00602772" w:rsidRDefault="00B00007" w:rsidP="00B00007">
      <w:pPr>
        <w:pStyle w:val="a3"/>
        <w:jc w:val="center"/>
        <w:rPr>
          <w:color w:val="auto"/>
          <w:spacing w:val="0"/>
          <w:sz w:val="28"/>
          <w:szCs w:val="28"/>
          <w:lang w:eastAsia="ru-RU"/>
        </w:rPr>
      </w:pPr>
    </w:p>
    <w:p w:rsidR="00B00007" w:rsidRPr="00602772" w:rsidRDefault="00B00007" w:rsidP="00B00007">
      <w:pPr>
        <w:pStyle w:val="a3"/>
        <w:rPr>
          <w:color w:val="auto"/>
          <w:spacing w:val="0"/>
          <w:sz w:val="28"/>
          <w:szCs w:val="28"/>
          <w:lang w:eastAsia="ru-RU"/>
        </w:rPr>
      </w:pPr>
      <w:r w:rsidRPr="00602772">
        <w:rPr>
          <w:vanish/>
          <w:color w:val="auto"/>
          <w:spacing w:val="0"/>
          <w:sz w:val="28"/>
          <w:szCs w:val="28"/>
          <w:lang w:eastAsia="ru-RU"/>
        </w:rPr>
        <w:t> </w:t>
      </w:r>
    </w:p>
    <w:p w:rsidR="00B00007" w:rsidRPr="00602772" w:rsidRDefault="00B00007" w:rsidP="00B00007">
      <w:pPr>
        <w:pStyle w:val="a3"/>
        <w:rPr>
          <w:color w:val="auto"/>
          <w:spacing w:val="0"/>
          <w:sz w:val="28"/>
          <w:szCs w:val="28"/>
          <w:lang w:eastAsia="ru-RU"/>
        </w:rPr>
      </w:pPr>
      <w:r w:rsidRPr="00602772">
        <w:rPr>
          <w:vanish/>
          <w:color w:val="auto"/>
          <w:spacing w:val="0"/>
          <w:sz w:val="28"/>
          <w:szCs w:val="28"/>
          <w:lang w:eastAsia="ru-RU"/>
        </w:rPr>
        <w:t>  </w:t>
      </w:r>
    </w:p>
    <w:p w:rsidR="00B00007" w:rsidRPr="00602772" w:rsidRDefault="00B00007" w:rsidP="00B00007">
      <w:pPr>
        <w:pStyle w:val="a3"/>
        <w:rPr>
          <w:color w:val="auto"/>
          <w:spacing w:val="0"/>
          <w:sz w:val="28"/>
          <w:szCs w:val="28"/>
          <w:lang w:eastAsia="ru-RU"/>
        </w:rPr>
      </w:pPr>
      <w:r w:rsidRPr="00602772">
        <w:rPr>
          <w:vanish/>
          <w:color w:val="auto"/>
          <w:spacing w:val="0"/>
          <w:sz w:val="28"/>
          <w:szCs w:val="28"/>
          <w:lang w:eastAsia="ru-RU"/>
        </w:rPr>
        <w:t> </w:t>
      </w:r>
    </w:p>
    <w:p w:rsidR="00B00007" w:rsidRPr="00602772" w:rsidRDefault="00B00007" w:rsidP="00B00007">
      <w:pPr>
        <w:pStyle w:val="a3"/>
        <w:rPr>
          <w:color w:val="auto"/>
          <w:spacing w:val="0"/>
          <w:sz w:val="28"/>
          <w:szCs w:val="28"/>
          <w:lang w:eastAsia="ru-RU"/>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Default="00B00007" w:rsidP="00B00007">
      <w:pPr>
        <w:pStyle w:val="a3"/>
        <w:ind w:firstLine="567"/>
        <w:rPr>
          <w:color w:val="auto"/>
          <w:spacing w:val="0"/>
          <w:sz w:val="28"/>
          <w:szCs w:val="28"/>
        </w:rPr>
      </w:pPr>
    </w:p>
    <w:p w:rsidR="00B00007" w:rsidRDefault="00B00007" w:rsidP="00B00007">
      <w:pPr>
        <w:pStyle w:val="a3"/>
        <w:ind w:firstLine="567"/>
        <w:rPr>
          <w:color w:val="auto"/>
          <w:spacing w:val="0"/>
          <w:sz w:val="28"/>
          <w:szCs w:val="28"/>
        </w:rPr>
      </w:pPr>
    </w:p>
    <w:p w:rsidR="00B00007" w:rsidRDefault="00B00007" w:rsidP="00B00007">
      <w:pPr>
        <w:pStyle w:val="a3"/>
        <w:ind w:firstLine="567"/>
        <w:rPr>
          <w:color w:val="auto"/>
          <w:spacing w:val="0"/>
          <w:sz w:val="28"/>
          <w:szCs w:val="28"/>
        </w:rPr>
      </w:pPr>
    </w:p>
    <w:p w:rsidR="00B00007" w:rsidRPr="00602772" w:rsidRDefault="00B00007" w:rsidP="00B00007">
      <w:pPr>
        <w:pStyle w:val="a3"/>
        <w:jc w:val="center"/>
        <w:rPr>
          <w:color w:val="auto"/>
          <w:spacing w:val="0"/>
          <w:lang w:eastAsia="ru-RU"/>
        </w:rPr>
      </w:pPr>
    </w:p>
    <w:p w:rsidR="00B00007" w:rsidRPr="00602772" w:rsidRDefault="00B00007" w:rsidP="00B00007">
      <w:pPr>
        <w:pStyle w:val="a3"/>
        <w:jc w:val="center"/>
        <w:rPr>
          <w:color w:val="auto"/>
          <w:spacing w:val="0"/>
          <w:lang w:eastAsia="ru-RU"/>
        </w:rPr>
      </w:pPr>
    </w:p>
    <w:p w:rsidR="00B00007" w:rsidRDefault="00F97B17" w:rsidP="00B00007">
      <w:pPr>
        <w:jc w:val="center"/>
        <w:rPr>
          <w:color w:val="auto"/>
          <w:sz w:val="28"/>
          <w:szCs w:val="28"/>
        </w:rPr>
      </w:pPr>
      <w:r>
        <w:rPr>
          <w:color w:val="auto"/>
          <w:sz w:val="28"/>
          <w:szCs w:val="28"/>
        </w:rPr>
        <w:t xml:space="preserve">                      Утверждаю: </w:t>
      </w:r>
    </w:p>
    <w:p w:rsidR="00F97B17" w:rsidRDefault="00F97B17" w:rsidP="00B00007">
      <w:pPr>
        <w:jc w:val="center"/>
        <w:rPr>
          <w:color w:val="auto"/>
          <w:sz w:val="28"/>
          <w:szCs w:val="28"/>
        </w:rPr>
      </w:pPr>
      <w:r>
        <w:rPr>
          <w:color w:val="auto"/>
          <w:sz w:val="28"/>
          <w:szCs w:val="28"/>
        </w:rPr>
        <w:t xml:space="preserve">    </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Директор________</w:t>
      </w:r>
    </w:p>
    <w:p w:rsidR="00F97B17" w:rsidRDefault="00F97B17" w:rsidP="00B00007">
      <w:pPr>
        <w:jc w:val="center"/>
        <w:rPr>
          <w:color w:val="auto"/>
          <w:sz w:val="28"/>
          <w:szCs w:val="28"/>
        </w:rPr>
      </w:pPr>
    </w:p>
    <w:p w:rsidR="00F97B17" w:rsidRDefault="00F97B17" w:rsidP="00B00007">
      <w:pPr>
        <w:jc w:val="center"/>
        <w:rPr>
          <w:color w:val="auto"/>
          <w:sz w:val="28"/>
          <w:szCs w:val="28"/>
        </w:rPr>
      </w:pPr>
    </w:p>
    <w:p w:rsidR="00F97B17" w:rsidRDefault="00F97B17" w:rsidP="00B00007">
      <w:pPr>
        <w:jc w:val="center"/>
        <w:rPr>
          <w:color w:val="auto"/>
          <w:sz w:val="28"/>
          <w:szCs w:val="28"/>
        </w:rPr>
      </w:pPr>
    </w:p>
    <w:p w:rsidR="00F97B17" w:rsidRPr="00602772" w:rsidRDefault="00F97B17" w:rsidP="00B00007">
      <w:pPr>
        <w:jc w:val="center"/>
        <w:rPr>
          <w:color w:val="auto"/>
          <w:sz w:val="28"/>
          <w:szCs w:val="28"/>
        </w:rPr>
      </w:pPr>
    </w:p>
    <w:p w:rsidR="00B00007" w:rsidRPr="00602772" w:rsidRDefault="00B00007" w:rsidP="00B00007">
      <w:pPr>
        <w:rPr>
          <w:color w:val="auto"/>
          <w:sz w:val="28"/>
          <w:szCs w:val="28"/>
        </w:rPr>
      </w:pPr>
    </w:p>
    <w:p w:rsidR="00B00007" w:rsidRPr="00602772" w:rsidRDefault="00B00007" w:rsidP="00B00007">
      <w:pPr>
        <w:jc w:val="center"/>
        <w:rPr>
          <w:color w:val="auto"/>
          <w:sz w:val="28"/>
          <w:szCs w:val="28"/>
        </w:rPr>
      </w:pPr>
    </w:p>
    <w:p w:rsidR="00B00007" w:rsidRPr="00602772" w:rsidRDefault="00D342F2" w:rsidP="00B00007">
      <w:pPr>
        <w:jc w:val="center"/>
        <w:rPr>
          <w:color w:val="auto"/>
          <w:sz w:val="28"/>
          <w:szCs w:val="28"/>
        </w:rPr>
      </w:pPr>
      <w:r>
        <w:rPr>
          <w:color w:val="auto"/>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2.25pt;height:194.25pt" fillcolor="#a5a5a5 [2092]" strokecolor="black [3213]" strokeweight="1.5pt">
            <v:shadow on="t" opacity="52429f"/>
            <v:textpath style="font-family:&quot;Arial Black&quot;;font-style:italic;v-text-kern:t" trim="t" fitpath="t" string="ПРОГРАММА&#10;УЧИТЕЛЯ МАТЕМАТИКИ&#10;ПО ПОДГОТОВКЕ&#10;К СДАЧЕ ЕГЭ."/>
          </v:shape>
        </w:pict>
      </w: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Default="00B00007" w:rsidP="00B00007">
      <w:pPr>
        <w:pStyle w:val="a3"/>
        <w:ind w:firstLine="567"/>
        <w:rPr>
          <w:color w:val="auto"/>
          <w:spacing w:val="0"/>
          <w:sz w:val="28"/>
          <w:szCs w:val="28"/>
        </w:rPr>
      </w:pPr>
    </w:p>
    <w:p w:rsidR="00F97B17" w:rsidRDefault="00F97B17" w:rsidP="00B00007">
      <w:pPr>
        <w:pStyle w:val="a3"/>
        <w:ind w:firstLine="567"/>
        <w:rPr>
          <w:color w:val="auto"/>
          <w:spacing w:val="0"/>
          <w:sz w:val="28"/>
          <w:szCs w:val="28"/>
        </w:rPr>
      </w:pPr>
    </w:p>
    <w:p w:rsidR="00F97B17" w:rsidRDefault="00F97B17" w:rsidP="00B00007">
      <w:pPr>
        <w:pStyle w:val="a3"/>
        <w:ind w:firstLine="567"/>
        <w:rPr>
          <w:color w:val="auto"/>
          <w:spacing w:val="0"/>
          <w:sz w:val="28"/>
          <w:szCs w:val="28"/>
        </w:rPr>
      </w:pPr>
    </w:p>
    <w:p w:rsidR="00F97B17" w:rsidRPr="00602772" w:rsidRDefault="00F97B1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Default="00B00007" w:rsidP="00B00007">
      <w:pPr>
        <w:spacing w:before="225" w:after="225" w:line="240" w:lineRule="auto"/>
        <w:ind w:left="225" w:right="225"/>
        <w:jc w:val="center"/>
        <w:rPr>
          <w:rFonts w:eastAsia="Times New Roman"/>
          <w:b/>
          <w:color w:val="auto"/>
          <w:spacing w:val="0"/>
          <w:sz w:val="28"/>
          <w:szCs w:val="28"/>
          <w:lang w:eastAsia="ru-RU"/>
        </w:rPr>
      </w:pPr>
    </w:p>
    <w:p w:rsidR="00B00007" w:rsidRPr="00602772" w:rsidRDefault="00B00007" w:rsidP="00B00007">
      <w:pPr>
        <w:spacing w:before="225" w:after="225" w:line="240" w:lineRule="auto"/>
        <w:ind w:left="225" w:right="225"/>
        <w:jc w:val="center"/>
        <w:rPr>
          <w:rFonts w:eastAsia="Times New Roman"/>
          <w:b/>
          <w:color w:val="auto"/>
          <w:spacing w:val="0"/>
          <w:sz w:val="28"/>
          <w:szCs w:val="28"/>
          <w:lang w:eastAsia="ru-RU"/>
        </w:rPr>
      </w:pPr>
      <w:r w:rsidRPr="00602772">
        <w:rPr>
          <w:rFonts w:eastAsia="Times New Roman"/>
          <w:b/>
          <w:color w:val="auto"/>
          <w:spacing w:val="0"/>
          <w:sz w:val="28"/>
          <w:szCs w:val="28"/>
          <w:lang w:eastAsia="ru-RU"/>
        </w:rPr>
        <w:t>Пояснительная записка</w:t>
      </w:r>
    </w:p>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Качественная подготовка выпускников к экзаменам предусматривает проведение не отдельных мероприятий, а целого комплекса последовательных и взаимосвязанных направлений  работы, объединенных в образовательную программу.</w:t>
      </w:r>
    </w:p>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br/>
      </w:r>
      <w:r w:rsidRPr="00602772">
        <w:rPr>
          <w:rFonts w:eastAsia="Times New Roman"/>
          <w:b/>
          <w:bCs/>
          <w:color w:val="auto"/>
          <w:spacing w:val="0"/>
          <w:sz w:val="28"/>
          <w:szCs w:val="28"/>
          <w:lang w:eastAsia="ru-RU"/>
        </w:rPr>
        <w:t>Цель программы:</w:t>
      </w:r>
      <w:r w:rsidRPr="00602772">
        <w:rPr>
          <w:rFonts w:eastAsia="Times New Roman"/>
          <w:color w:val="auto"/>
          <w:spacing w:val="0"/>
          <w:sz w:val="28"/>
          <w:szCs w:val="28"/>
          <w:lang w:eastAsia="ru-RU"/>
        </w:rPr>
        <w:br/>
        <w:t>1.Создание оптимальной среды для качественной подготовки учащихся к выпускному экзамену в форме ЕГЭ.</w:t>
      </w:r>
      <w:r w:rsidRPr="00602772">
        <w:rPr>
          <w:rFonts w:eastAsia="Times New Roman"/>
          <w:color w:val="auto"/>
          <w:spacing w:val="0"/>
          <w:sz w:val="28"/>
          <w:szCs w:val="28"/>
          <w:lang w:eastAsia="ru-RU"/>
        </w:rPr>
        <w:br/>
        <w:t>2.Создание и развитие организационно-методической системы подготовки учащихся к итоговой аттестации в форме ЕГЭ.</w:t>
      </w:r>
    </w:p>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br/>
      </w:r>
      <w:r w:rsidRPr="00602772">
        <w:rPr>
          <w:rFonts w:eastAsia="Times New Roman"/>
          <w:b/>
          <w:color w:val="auto"/>
          <w:spacing w:val="0"/>
          <w:sz w:val="28"/>
          <w:szCs w:val="28"/>
          <w:lang w:eastAsia="ru-RU"/>
        </w:rPr>
        <w:t>Задачи программы:</w:t>
      </w:r>
      <w:r w:rsidRPr="00602772">
        <w:rPr>
          <w:rFonts w:eastAsia="Times New Roman"/>
          <w:b/>
          <w:color w:val="auto"/>
          <w:spacing w:val="0"/>
          <w:sz w:val="28"/>
          <w:szCs w:val="28"/>
          <w:lang w:eastAsia="ru-RU"/>
        </w:rPr>
        <w:br/>
      </w:r>
      <w:r w:rsidRPr="00602772">
        <w:rPr>
          <w:rFonts w:eastAsia="Times New Roman"/>
          <w:color w:val="auto"/>
          <w:spacing w:val="0"/>
          <w:sz w:val="28"/>
          <w:szCs w:val="28"/>
          <w:lang w:eastAsia="ru-RU"/>
        </w:rPr>
        <w:t>1.Обеспечить нормативно-правовую подготовку учащихся по процедуре проведения ЕГЭ.</w:t>
      </w:r>
      <w:r w:rsidRPr="00602772">
        <w:rPr>
          <w:rFonts w:eastAsia="Times New Roman"/>
          <w:color w:val="auto"/>
          <w:spacing w:val="0"/>
          <w:sz w:val="28"/>
          <w:szCs w:val="28"/>
          <w:lang w:eastAsia="ru-RU"/>
        </w:rPr>
        <w:br/>
        <w:t>2.Сформировать, необходимые для сдачи ЕГЭ, теоретические и практические знания, умения и навыки учащихся по  предмету.</w:t>
      </w:r>
      <w:r w:rsidRPr="00602772">
        <w:rPr>
          <w:rFonts w:eastAsia="Times New Roman"/>
          <w:color w:val="auto"/>
          <w:spacing w:val="0"/>
          <w:sz w:val="28"/>
          <w:szCs w:val="28"/>
          <w:lang w:eastAsia="ru-RU"/>
        </w:rPr>
        <w:br/>
        <w:t>3.Обеспечить систему психологической подготовки учащихся к ЕГЭ.</w:t>
      </w:r>
    </w:p>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br/>
      </w:r>
      <w:r w:rsidRPr="00602772">
        <w:rPr>
          <w:rFonts w:eastAsia="Times New Roman"/>
          <w:b/>
          <w:color w:val="auto"/>
          <w:spacing w:val="0"/>
          <w:sz w:val="28"/>
          <w:szCs w:val="28"/>
          <w:lang w:eastAsia="ru-RU"/>
        </w:rPr>
        <w:t>Участники реализации программы</w:t>
      </w:r>
      <w:r w:rsidRPr="00602772">
        <w:rPr>
          <w:rFonts w:eastAsia="Times New Roman"/>
          <w:color w:val="auto"/>
          <w:spacing w:val="0"/>
          <w:sz w:val="28"/>
          <w:szCs w:val="28"/>
          <w:lang w:eastAsia="ru-RU"/>
        </w:rPr>
        <w:t>:</w:t>
      </w:r>
      <w:r w:rsidRPr="00602772">
        <w:rPr>
          <w:rFonts w:eastAsia="Times New Roman"/>
          <w:color w:val="auto"/>
          <w:spacing w:val="0"/>
          <w:sz w:val="28"/>
          <w:szCs w:val="28"/>
          <w:lang w:eastAsia="ru-RU"/>
        </w:rPr>
        <w:br/>
        <w:t>Директор, заместители директора по УВР, социальный педагог, учитель-предметник 11 класса, классный руководитель 11 класса, родители, учащиеся.</w:t>
      </w:r>
    </w:p>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br/>
      </w:r>
      <w:r w:rsidRPr="00602772">
        <w:rPr>
          <w:rFonts w:eastAsia="Times New Roman"/>
          <w:b/>
          <w:bCs/>
          <w:color w:val="auto"/>
          <w:spacing w:val="0"/>
          <w:sz w:val="28"/>
          <w:szCs w:val="28"/>
          <w:lang w:eastAsia="ru-RU"/>
        </w:rPr>
        <w:t xml:space="preserve">Механизм реализации программы: </w:t>
      </w:r>
      <w:r w:rsidRPr="00602772">
        <w:rPr>
          <w:rFonts w:eastAsia="Times New Roman"/>
          <w:color w:val="auto"/>
          <w:spacing w:val="0"/>
          <w:sz w:val="28"/>
          <w:szCs w:val="28"/>
          <w:lang w:eastAsia="ru-RU"/>
        </w:rPr>
        <w:br/>
        <w:t xml:space="preserve">программа реализуется через организацию работы школьного координационного центра по подготовке к ЕГЭ. </w:t>
      </w:r>
    </w:p>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br/>
      </w:r>
      <w:r w:rsidRPr="00602772">
        <w:rPr>
          <w:rFonts w:eastAsia="Times New Roman"/>
          <w:b/>
          <w:bCs/>
          <w:color w:val="auto"/>
          <w:spacing w:val="0"/>
          <w:sz w:val="28"/>
          <w:szCs w:val="28"/>
          <w:lang w:eastAsia="ru-RU"/>
        </w:rPr>
        <w:t xml:space="preserve">Основные направления работы: </w:t>
      </w:r>
      <w:r w:rsidRPr="00602772">
        <w:rPr>
          <w:rFonts w:eastAsia="Times New Roman"/>
          <w:color w:val="auto"/>
          <w:spacing w:val="0"/>
          <w:sz w:val="28"/>
          <w:szCs w:val="28"/>
          <w:lang w:eastAsia="ru-RU"/>
        </w:rPr>
        <w:br/>
        <w:t xml:space="preserve">1. Проведение семинаров с учащимися с целью: </w:t>
      </w:r>
    </w:p>
    <w:p w:rsidR="00B00007" w:rsidRPr="00602772" w:rsidRDefault="00B00007" w:rsidP="00B00007">
      <w:pPr>
        <w:numPr>
          <w:ilvl w:val="0"/>
          <w:numId w:val="21"/>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разъяснения «Положения о проведении единого </w:t>
      </w:r>
      <w:r w:rsidR="00F97B17">
        <w:rPr>
          <w:rFonts w:eastAsia="Times New Roman"/>
          <w:color w:val="auto"/>
          <w:spacing w:val="0"/>
          <w:sz w:val="28"/>
          <w:szCs w:val="28"/>
          <w:lang w:eastAsia="ru-RU"/>
        </w:rPr>
        <w:t>государственного экзамена в 2017</w:t>
      </w:r>
      <w:r w:rsidRPr="00602772">
        <w:rPr>
          <w:rFonts w:eastAsia="Times New Roman"/>
          <w:color w:val="auto"/>
          <w:spacing w:val="0"/>
          <w:sz w:val="28"/>
          <w:szCs w:val="28"/>
          <w:lang w:eastAsia="ru-RU"/>
        </w:rPr>
        <w:t xml:space="preserve"> году», инструктивных документов; </w:t>
      </w:r>
    </w:p>
    <w:p w:rsidR="00B00007" w:rsidRPr="00602772" w:rsidRDefault="00B00007" w:rsidP="00B00007">
      <w:pPr>
        <w:numPr>
          <w:ilvl w:val="0"/>
          <w:numId w:val="21"/>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ознакомления с экзаменационными материалами и правилами заполнения бланков; разъяснения прав и обязанностей учащихся; </w:t>
      </w:r>
    </w:p>
    <w:p w:rsidR="00B00007" w:rsidRPr="00602772" w:rsidRDefault="00B00007" w:rsidP="00B00007">
      <w:pPr>
        <w:numPr>
          <w:ilvl w:val="0"/>
          <w:numId w:val="21"/>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ознакомления со структурами контрольного измерительного материала и методическими документами: кодификаторами содержания, спецификациями работ; </w:t>
      </w:r>
    </w:p>
    <w:p w:rsidR="00B00007" w:rsidRPr="00602772" w:rsidRDefault="00B00007" w:rsidP="00B00007">
      <w:pPr>
        <w:numPr>
          <w:ilvl w:val="0"/>
          <w:numId w:val="21"/>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информационной работы по теме «Специфика проведения вступительных испытаний в вузы и Сузы в 2013 году»; </w:t>
      </w:r>
    </w:p>
    <w:p w:rsidR="00B00007" w:rsidRPr="00602772" w:rsidRDefault="00B00007" w:rsidP="00B00007">
      <w:pPr>
        <w:numPr>
          <w:ilvl w:val="0"/>
          <w:numId w:val="21"/>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изучения особенностей </w:t>
      </w:r>
      <w:proofErr w:type="spellStart"/>
      <w:r w:rsidRPr="00602772">
        <w:rPr>
          <w:rFonts w:eastAsia="Times New Roman"/>
          <w:color w:val="auto"/>
          <w:spacing w:val="0"/>
          <w:sz w:val="28"/>
          <w:szCs w:val="28"/>
          <w:lang w:eastAsia="ru-RU"/>
        </w:rPr>
        <w:t>шкалирования</w:t>
      </w:r>
      <w:proofErr w:type="spellEnd"/>
      <w:r w:rsidRPr="00602772">
        <w:rPr>
          <w:rFonts w:eastAsia="Times New Roman"/>
          <w:color w:val="auto"/>
          <w:spacing w:val="0"/>
          <w:sz w:val="28"/>
          <w:szCs w:val="28"/>
          <w:lang w:eastAsia="ru-RU"/>
        </w:rPr>
        <w:t xml:space="preserve"> результатов ЕГЭ (дихотомические задания, оценивание заданий с развёрнутым ответом, первичный и тестовый балл, математическая модель зависимости первичного и тестового баллов). </w:t>
      </w:r>
    </w:p>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lastRenderedPageBreak/>
        <w:t xml:space="preserve">2. Психологическая подготовка к участию в ЕГЭ групповая и индивидуальная по темам: </w:t>
      </w:r>
    </w:p>
    <w:p w:rsidR="00B00007" w:rsidRPr="00602772" w:rsidRDefault="00B00007" w:rsidP="00B00007">
      <w:pPr>
        <w:numPr>
          <w:ilvl w:val="0"/>
          <w:numId w:val="22"/>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построение режима дня во время подготовки к экзамену с учётом индивидуальных особенностей; </w:t>
      </w:r>
    </w:p>
    <w:p w:rsidR="00B00007" w:rsidRPr="00602772" w:rsidRDefault="00B00007" w:rsidP="00B00007">
      <w:pPr>
        <w:numPr>
          <w:ilvl w:val="0"/>
          <w:numId w:val="22"/>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планирование повторения учебного материала к экзамену; </w:t>
      </w:r>
    </w:p>
    <w:p w:rsidR="00B00007" w:rsidRPr="00602772" w:rsidRDefault="00B00007" w:rsidP="00B00007">
      <w:pPr>
        <w:numPr>
          <w:ilvl w:val="0"/>
          <w:numId w:val="22"/>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эффективные способы запоминания большого объёма учебного материала; </w:t>
      </w:r>
    </w:p>
    <w:p w:rsidR="00B00007" w:rsidRPr="00602772" w:rsidRDefault="00B00007" w:rsidP="00B00007">
      <w:pPr>
        <w:numPr>
          <w:ilvl w:val="0"/>
          <w:numId w:val="22"/>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способы поддержки работоспособности; </w:t>
      </w:r>
    </w:p>
    <w:p w:rsidR="00B00007" w:rsidRPr="00602772" w:rsidRDefault="00B00007" w:rsidP="00B00007">
      <w:pPr>
        <w:numPr>
          <w:ilvl w:val="0"/>
          <w:numId w:val="22"/>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способы </w:t>
      </w:r>
      <w:proofErr w:type="spellStart"/>
      <w:r w:rsidRPr="00602772">
        <w:rPr>
          <w:rFonts w:eastAsia="Times New Roman"/>
          <w:color w:val="auto"/>
          <w:spacing w:val="0"/>
          <w:sz w:val="28"/>
          <w:szCs w:val="28"/>
          <w:lang w:eastAsia="ru-RU"/>
        </w:rPr>
        <w:t>саморегуляции</w:t>
      </w:r>
      <w:proofErr w:type="spellEnd"/>
      <w:r w:rsidRPr="00602772">
        <w:rPr>
          <w:rFonts w:eastAsia="Times New Roman"/>
          <w:color w:val="auto"/>
          <w:spacing w:val="0"/>
          <w:sz w:val="28"/>
          <w:szCs w:val="28"/>
          <w:lang w:eastAsia="ru-RU"/>
        </w:rPr>
        <w:t xml:space="preserve"> в стрессовой ситуации; </w:t>
      </w:r>
    </w:p>
    <w:p w:rsidR="00B00007" w:rsidRPr="00602772" w:rsidRDefault="00B00007" w:rsidP="00B00007">
      <w:pPr>
        <w:numPr>
          <w:ilvl w:val="0"/>
          <w:numId w:val="22"/>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организация своего труда во время тестирования, особенности работы с тестами по разным предметам. </w:t>
      </w:r>
    </w:p>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3. Использование Интернет-технологий и предоставление возможности выпускникам работать с образовательными сайтами: ege.edu.ru, (выпускник может получить полную информацию о проведении ЕГЭ и протестировать себя, воспользовавшись интерактивным тестом). </w:t>
      </w:r>
      <w:r w:rsidRPr="00602772">
        <w:rPr>
          <w:rFonts w:eastAsia="Times New Roman"/>
          <w:color w:val="auto"/>
          <w:spacing w:val="0"/>
          <w:sz w:val="28"/>
          <w:szCs w:val="28"/>
          <w:lang w:eastAsia="ru-RU"/>
        </w:rPr>
        <w:br/>
        <w:t xml:space="preserve">4. Приобретение сборников с тренировочными </w:t>
      </w:r>
      <w:proofErr w:type="spellStart"/>
      <w:r w:rsidRPr="00602772">
        <w:rPr>
          <w:rFonts w:eastAsia="Times New Roman"/>
          <w:color w:val="auto"/>
          <w:spacing w:val="0"/>
          <w:sz w:val="28"/>
          <w:szCs w:val="28"/>
          <w:lang w:eastAsia="ru-RU"/>
        </w:rPr>
        <w:t>КИМами</w:t>
      </w:r>
      <w:proofErr w:type="spellEnd"/>
      <w:r w:rsidRPr="00602772">
        <w:rPr>
          <w:rFonts w:eastAsia="Times New Roman"/>
          <w:color w:val="auto"/>
          <w:spacing w:val="0"/>
          <w:sz w:val="28"/>
          <w:szCs w:val="28"/>
          <w:lang w:eastAsia="ru-RU"/>
        </w:rPr>
        <w:t xml:space="preserve">. </w:t>
      </w:r>
      <w:r w:rsidRPr="00602772">
        <w:rPr>
          <w:rFonts w:eastAsia="Times New Roman"/>
          <w:color w:val="auto"/>
          <w:spacing w:val="0"/>
          <w:sz w:val="28"/>
          <w:szCs w:val="28"/>
          <w:lang w:eastAsia="ru-RU"/>
        </w:rPr>
        <w:br/>
        <w:t xml:space="preserve">5. Участие в компьютерном тестировании, организуемом Центром информатизации и оценки качества образования. </w:t>
      </w:r>
      <w:r w:rsidRPr="00602772">
        <w:rPr>
          <w:rFonts w:eastAsia="Times New Roman"/>
          <w:color w:val="auto"/>
          <w:spacing w:val="0"/>
          <w:sz w:val="28"/>
          <w:szCs w:val="28"/>
          <w:lang w:eastAsia="ru-RU"/>
        </w:rPr>
        <w:br/>
        <w:t xml:space="preserve">6. Участие в репетиционных работах и экзаменах. </w:t>
      </w:r>
      <w:r w:rsidRPr="00602772">
        <w:rPr>
          <w:rFonts w:eastAsia="Times New Roman"/>
          <w:color w:val="auto"/>
          <w:spacing w:val="0"/>
          <w:sz w:val="28"/>
          <w:szCs w:val="28"/>
          <w:lang w:eastAsia="ru-RU"/>
        </w:rPr>
        <w:br/>
        <w:t xml:space="preserve">7. Изменение в методах преподавания: </w:t>
      </w:r>
    </w:p>
    <w:p w:rsidR="00B00007" w:rsidRPr="00602772" w:rsidRDefault="00B00007" w:rsidP="00B00007">
      <w:pPr>
        <w:numPr>
          <w:ilvl w:val="0"/>
          <w:numId w:val="23"/>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переход на блочно-модульную систему подготовки; </w:t>
      </w:r>
    </w:p>
    <w:p w:rsidR="00B00007" w:rsidRPr="00602772" w:rsidRDefault="00B00007" w:rsidP="00B00007">
      <w:pPr>
        <w:numPr>
          <w:ilvl w:val="0"/>
          <w:numId w:val="23"/>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раннее начало подготовки к ЕГЭ: с 7-8 класса; </w:t>
      </w:r>
    </w:p>
    <w:p w:rsidR="00B00007" w:rsidRPr="00602772" w:rsidRDefault="00B00007" w:rsidP="00B00007">
      <w:pPr>
        <w:numPr>
          <w:ilvl w:val="0"/>
          <w:numId w:val="23"/>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регулярный внутренний контроль знаний (в том числе сдача зачётов в форме ЕГЭ); </w:t>
      </w:r>
    </w:p>
    <w:p w:rsidR="00B00007" w:rsidRPr="00602772" w:rsidRDefault="00B00007" w:rsidP="00B00007">
      <w:pPr>
        <w:numPr>
          <w:ilvl w:val="0"/>
          <w:numId w:val="23"/>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организация помощи сильных учеников слабым; </w:t>
      </w:r>
    </w:p>
    <w:p w:rsidR="00B00007" w:rsidRPr="00602772" w:rsidRDefault="00B00007" w:rsidP="00B00007">
      <w:pPr>
        <w:numPr>
          <w:ilvl w:val="0"/>
          <w:numId w:val="23"/>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проведение диагностических работ минимум 2 раза в год (в конце каждого полугодия, начиная с 5 класса). </w:t>
      </w:r>
    </w:p>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8. Использование дополнительных возможностей: кружки, факультативы, спецкурсы. </w:t>
      </w:r>
    </w:p>
    <w:p w:rsidR="00B00007" w:rsidRPr="00602772" w:rsidRDefault="00B00007" w:rsidP="00B00007">
      <w:pPr>
        <w:numPr>
          <w:ilvl w:val="0"/>
          <w:numId w:val="24"/>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успешная сдача единого государственного экзамена каждым выпускником; </w:t>
      </w:r>
    </w:p>
    <w:p w:rsidR="00B00007" w:rsidRPr="00602772" w:rsidRDefault="00B00007" w:rsidP="00B00007">
      <w:pPr>
        <w:numPr>
          <w:ilvl w:val="0"/>
          <w:numId w:val="24"/>
        </w:numPr>
        <w:spacing w:before="100" w:beforeAutospacing="1" w:after="100" w:afterAutospacing="1" w:line="240" w:lineRule="auto"/>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результаты единого государственного экзамена соответствуют потенциальным возможностям выпускников. </w:t>
      </w:r>
    </w:p>
    <w:p w:rsidR="00B00007" w:rsidRPr="00602772" w:rsidRDefault="00B00007" w:rsidP="00B00007">
      <w:pPr>
        <w:spacing w:before="225" w:after="225" w:line="240" w:lineRule="auto"/>
        <w:ind w:left="225" w:right="225"/>
        <w:jc w:val="center"/>
        <w:rPr>
          <w:rFonts w:eastAsia="Times New Roman"/>
          <w:b/>
          <w:bCs/>
          <w:color w:val="auto"/>
          <w:spacing w:val="0"/>
          <w:sz w:val="28"/>
          <w:szCs w:val="28"/>
          <w:lang w:eastAsia="ru-RU"/>
        </w:rPr>
      </w:pPr>
    </w:p>
    <w:p w:rsidR="00B00007" w:rsidRPr="00602772" w:rsidRDefault="00B00007" w:rsidP="00B00007">
      <w:pPr>
        <w:spacing w:before="225" w:after="225" w:line="240" w:lineRule="auto"/>
        <w:ind w:left="225" w:right="225"/>
        <w:jc w:val="center"/>
        <w:rPr>
          <w:rFonts w:eastAsia="Times New Roman"/>
          <w:b/>
          <w:bCs/>
          <w:color w:val="auto"/>
          <w:spacing w:val="0"/>
          <w:sz w:val="28"/>
          <w:szCs w:val="28"/>
          <w:lang w:eastAsia="ru-RU"/>
        </w:rPr>
      </w:pPr>
    </w:p>
    <w:p w:rsidR="00B00007" w:rsidRPr="00602772" w:rsidRDefault="00B00007" w:rsidP="00B00007">
      <w:pPr>
        <w:spacing w:before="225" w:after="225" w:line="240" w:lineRule="auto"/>
        <w:ind w:left="225" w:right="225"/>
        <w:jc w:val="center"/>
        <w:rPr>
          <w:rFonts w:eastAsia="Times New Roman"/>
          <w:b/>
          <w:bCs/>
          <w:color w:val="auto"/>
          <w:spacing w:val="0"/>
          <w:sz w:val="28"/>
          <w:szCs w:val="28"/>
          <w:lang w:eastAsia="ru-RU"/>
        </w:rPr>
      </w:pPr>
    </w:p>
    <w:p w:rsidR="00B00007" w:rsidRPr="00602772" w:rsidRDefault="00B00007" w:rsidP="00B00007">
      <w:pPr>
        <w:spacing w:before="225" w:after="225" w:line="240" w:lineRule="auto"/>
        <w:ind w:left="225" w:right="225"/>
        <w:jc w:val="center"/>
        <w:rPr>
          <w:rFonts w:eastAsia="Times New Roman"/>
          <w:b/>
          <w:bCs/>
          <w:color w:val="auto"/>
          <w:spacing w:val="0"/>
          <w:sz w:val="28"/>
          <w:szCs w:val="28"/>
          <w:lang w:eastAsia="ru-RU"/>
        </w:rPr>
      </w:pPr>
    </w:p>
    <w:p w:rsidR="00B00007" w:rsidRPr="00602772" w:rsidRDefault="00B00007" w:rsidP="00B00007">
      <w:pPr>
        <w:spacing w:before="225" w:after="225" w:line="240" w:lineRule="auto"/>
        <w:ind w:left="225" w:right="225"/>
        <w:jc w:val="center"/>
        <w:rPr>
          <w:rFonts w:eastAsia="Times New Roman"/>
          <w:b/>
          <w:bCs/>
          <w:color w:val="auto"/>
          <w:spacing w:val="0"/>
          <w:sz w:val="28"/>
          <w:szCs w:val="28"/>
          <w:lang w:eastAsia="ru-RU"/>
        </w:rPr>
      </w:pPr>
    </w:p>
    <w:p w:rsidR="00B00007" w:rsidRPr="00602772" w:rsidRDefault="00B00007" w:rsidP="00B00007">
      <w:pPr>
        <w:spacing w:before="225" w:after="225" w:line="240" w:lineRule="auto"/>
        <w:ind w:left="225" w:right="225"/>
        <w:jc w:val="center"/>
        <w:rPr>
          <w:rFonts w:eastAsia="Times New Roman"/>
          <w:b/>
          <w:bCs/>
          <w:color w:val="auto"/>
          <w:spacing w:val="0"/>
          <w:sz w:val="28"/>
          <w:szCs w:val="28"/>
          <w:lang w:eastAsia="ru-RU"/>
        </w:rPr>
      </w:pPr>
    </w:p>
    <w:p w:rsidR="00B00007" w:rsidRPr="00602772" w:rsidRDefault="00B00007" w:rsidP="00B00007">
      <w:pPr>
        <w:spacing w:before="225" w:after="225" w:line="240" w:lineRule="auto"/>
        <w:ind w:left="225" w:right="225"/>
        <w:jc w:val="center"/>
        <w:rPr>
          <w:rFonts w:eastAsia="Times New Roman"/>
          <w:color w:val="auto"/>
          <w:spacing w:val="0"/>
          <w:sz w:val="28"/>
          <w:szCs w:val="28"/>
          <w:lang w:eastAsia="ru-RU"/>
        </w:rPr>
      </w:pPr>
      <w:r w:rsidRPr="00602772">
        <w:rPr>
          <w:rFonts w:eastAsia="Times New Roman"/>
          <w:b/>
          <w:bCs/>
          <w:color w:val="auto"/>
          <w:spacing w:val="0"/>
          <w:sz w:val="28"/>
          <w:szCs w:val="28"/>
          <w:lang w:eastAsia="ru-RU"/>
        </w:rPr>
        <w:lastRenderedPageBreak/>
        <w:t xml:space="preserve">План подготовки учащихся к </w:t>
      </w:r>
      <w:r w:rsidRPr="00602772">
        <w:rPr>
          <w:rFonts w:eastAsia="Times New Roman"/>
          <w:color w:val="auto"/>
          <w:spacing w:val="0"/>
          <w:sz w:val="28"/>
          <w:szCs w:val="28"/>
          <w:lang w:eastAsia="ru-RU"/>
        </w:rPr>
        <w:br/>
      </w:r>
      <w:r w:rsidRPr="00602772">
        <w:rPr>
          <w:rFonts w:eastAsia="Times New Roman"/>
          <w:b/>
          <w:bCs/>
          <w:color w:val="auto"/>
          <w:spacing w:val="0"/>
          <w:sz w:val="28"/>
          <w:szCs w:val="28"/>
          <w:lang w:eastAsia="ru-RU"/>
        </w:rPr>
        <w:t xml:space="preserve">ЕГЭ по математике </w:t>
      </w:r>
    </w:p>
    <w:tbl>
      <w:tblPr>
        <w:tblW w:w="106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4680"/>
        <w:gridCol w:w="1845"/>
        <w:gridCol w:w="3225"/>
      </w:tblGrid>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after="0" w:line="240" w:lineRule="auto"/>
              <w:rPr>
                <w:rFonts w:eastAsia="Times New Roman"/>
                <w:b/>
                <w:color w:val="auto"/>
                <w:spacing w:val="0"/>
                <w:sz w:val="28"/>
                <w:szCs w:val="28"/>
                <w:lang w:eastAsia="ru-RU"/>
              </w:rPr>
            </w:pPr>
            <w:r w:rsidRPr="00602772">
              <w:rPr>
                <w:rFonts w:eastAsia="Times New Roman"/>
                <w:b/>
                <w:color w:val="auto"/>
                <w:spacing w:val="0"/>
                <w:sz w:val="28"/>
                <w:szCs w:val="28"/>
                <w:lang w:eastAsia="ru-RU"/>
              </w:rPr>
              <w:br/>
              <w:t xml:space="preserve">№ </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jc w:val="center"/>
              <w:rPr>
                <w:rFonts w:eastAsia="Times New Roman"/>
                <w:b/>
                <w:color w:val="auto"/>
                <w:spacing w:val="0"/>
                <w:sz w:val="28"/>
                <w:szCs w:val="28"/>
                <w:lang w:eastAsia="ru-RU"/>
              </w:rPr>
            </w:pPr>
            <w:r w:rsidRPr="00602772">
              <w:rPr>
                <w:rFonts w:eastAsia="Times New Roman"/>
                <w:b/>
                <w:color w:val="auto"/>
                <w:spacing w:val="0"/>
                <w:sz w:val="28"/>
                <w:szCs w:val="28"/>
                <w:lang w:eastAsia="ru-RU"/>
              </w:rPr>
              <w:t>Мероприятия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jc w:val="center"/>
              <w:rPr>
                <w:rFonts w:eastAsia="Times New Roman"/>
                <w:b/>
                <w:color w:val="auto"/>
                <w:spacing w:val="0"/>
                <w:sz w:val="28"/>
                <w:szCs w:val="28"/>
                <w:lang w:eastAsia="ru-RU"/>
              </w:rPr>
            </w:pPr>
            <w:r w:rsidRPr="00602772">
              <w:rPr>
                <w:rFonts w:eastAsia="Times New Roman"/>
                <w:b/>
                <w:color w:val="auto"/>
                <w:spacing w:val="0"/>
                <w:sz w:val="28"/>
                <w:szCs w:val="28"/>
                <w:lang w:eastAsia="ru-RU"/>
              </w:rPr>
              <w:t>Сроки</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b/>
                <w:color w:val="auto"/>
                <w:spacing w:val="0"/>
                <w:sz w:val="28"/>
                <w:szCs w:val="28"/>
                <w:lang w:eastAsia="ru-RU"/>
              </w:rPr>
            </w:pPr>
            <w:r w:rsidRPr="00602772">
              <w:rPr>
                <w:rFonts w:eastAsia="Times New Roman"/>
                <w:b/>
                <w:color w:val="auto"/>
                <w:spacing w:val="0"/>
                <w:sz w:val="28"/>
                <w:szCs w:val="28"/>
                <w:lang w:eastAsia="ru-RU"/>
              </w:rPr>
              <w:t xml:space="preserve">Ответственный </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Утверждение плана графика подготовки к итоговой аттестации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сентябрь</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рук. МО</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2</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Работа по ознакомлению со структурой </w:t>
            </w:r>
            <w:proofErr w:type="spellStart"/>
            <w:r w:rsidRPr="00602772">
              <w:rPr>
                <w:rFonts w:eastAsia="Times New Roman"/>
                <w:color w:val="auto"/>
                <w:spacing w:val="0"/>
                <w:sz w:val="28"/>
                <w:szCs w:val="28"/>
                <w:lang w:eastAsia="ru-RU"/>
              </w:rPr>
              <w:t>КИМов</w:t>
            </w:r>
            <w:proofErr w:type="spellEnd"/>
            <w:r w:rsidRPr="00602772">
              <w:rPr>
                <w:rFonts w:eastAsia="Times New Roman"/>
                <w:color w:val="auto"/>
                <w:spacing w:val="0"/>
                <w:sz w:val="28"/>
                <w:szCs w:val="28"/>
                <w:lang w:eastAsia="ru-RU"/>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сентябрь</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рук. МО, учитель математики </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3</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Ознакомление с банком данных по математике и работа с ним</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сентябрь</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4</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Выявление слабоуспевающих учащихся. Создание технологических карт по работе  подготовки к итоговой аттестации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сентябрь- октябрь</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рук. МО, 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5</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Ознакомление с информацией на сайте ФИПИ для проведения в 2013 году итоговой аттестации, кодификаторы элементов содержания, демонстрационные варианты работ по математике</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октябрь</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рук. МО, учитель математики </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6</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Утверждение расписаний консультаций по подготовке к итоговой аттестации в течение четверти и в каникулярное время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Октябрь, 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рук. МО, 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7</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Подготовка графика проведения консультаций – за 2 недели до итоговой аттестации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апрель</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рук. МО, 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8</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Создание перечня литературы и материалов по подготовке к итоговой аттестации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рук. МО, учитель математики </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9</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Индивидуальные консультации с родителями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рук. МО, учитель математики </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lastRenderedPageBreak/>
              <w:t>10</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Информационная работа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рук. МО, учитель математики </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11</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Индивидуальное консультирование учеников</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рук. МО, учитель математики </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12</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Работа с задачами различной сложности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рук. МО, учитель математики </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13</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Ознакомление с инструкциями по выполнению работ по математике</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по графику</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рук. МО, 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14</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Работа с </w:t>
            </w:r>
            <w:proofErr w:type="spellStart"/>
            <w:r w:rsidRPr="00602772">
              <w:rPr>
                <w:rFonts w:eastAsia="Times New Roman"/>
                <w:color w:val="auto"/>
                <w:spacing w:val="0"/>
                <w:sz w:val="28"/>
                <w:szCs w:val="28"/>
                <w:lang w:eastAsia="ru-RU"/>
              </w:rPr>
              <w:t>демо</w:t>
            </w:r>
            <w:proofErr w:type="spellEnd"/>
            <w:r w:rsidRPr="00602772">
              <w:rPr>
                <w:rFonts w:eastAsia="Times New Roman"/>
                <w:color w:val="auto"/>
                <w:spacing w:val="0"/>
                <w:sz w:val="28"/>
                <w:szCs w:val="28"/>
                <w:lang w:eastAsia="ru-RU"/>
              </w:rPr>
              <w:t>-вариантами и тренировочными работами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15</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Проведение  диагностических работ</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рук. МО, 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16</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Инструктаж с нормативно-правовой основой итоговой аттестации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по графику</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рук. МО, 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17</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Формирование банка педагогического опыта по подготовке к ЕГЭ </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18</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Организация индивидуальной работы со слабоуспевающими </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по графику</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19</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Организация повторения и обобщения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по графику</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учитель математики</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20</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Мониторинг результатов итоговой аттестации </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Июнь, постоянно в течение года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 xml:space="preserve">рук. МО, учитель математики </w:t>
            </w:r>
          </w:p>
        </w:tc>
      </w:tr>
      <w:tr w:rsidR="00B00007" w:rsidRPr="00602772" w:rsidTr="00B00007">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21</w:t>
            </w:r>
          </w:p>
        </w:tc>
        <w:tc>
          <w:tcPr>
            <w:tcW w:w="4680"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Планирование работы на следующий учебный год</w:t>
            </w:r>
          </w:p>
        </w:tc>
        <w:tc>
          <w:tcPr>
            <w:tcW w:w="184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июнь</w:t>
            </w:r>
          </w:p>
        </w:tc>
        <w:tc>
          <w:tcPr>
            <w:tcW w:w="3225" w:type="dxa"/>
            <w:tcBorders>
              <w:top w:val="outset" w:sz="6" w:space="0" w:color="auto"/>
              <w:left w:val="outset" w:sz="6" w:space="0" w:color="auto"/>
              <w:bottom w:val="outset" w:sz="6" w:space="0" w:color="auto"/>
              <w:right w:val="outset" w:sz="6" w:space="0" w:color="auto"/>
            </w:tcBorders>
            <w:vAlign w:val="center"/>
            <w:hideMark/>
          </w:tcPr>
          <w:p w:rsidR="00B00007" w:rsidRPr="00602772" w:rsidRDefault="00B00007" w:rsidP="00B00007">
            <w:pPr>
              <w:spacing w:before="225" w:after="225" w:line="240" w:lineRule="auto"/>
              <w:ind w:left="225" w:right="225"/>
              <w:rPr>
                <w:rFonts w:eastAsia="Times New Roman"/>
                <w:color w:val="auto"/>
                <w:spacing w:val="0"/>
                <w:sz w:val="28"/>
                <w:szCs w:val="28"/>
                <w:lang w:eastAsia="ru-RU"/>
              </w:rPr>
            </w:pPr>
            <w:r w:rsidRPr="00602772">
              <w:rPr>
                <w:rFonts w:eastAsia="Times New Roman"/>
                <w:color w:val="auto"/>
                <w:spacing w:val="0"/>
                <w:sz w:val="28"/>
                <w:szCs w:val="28"/>
                <w:lang w:eastAsia="ru-RU"/>
              </w:rPr>
              <w:t>члены МО, рук. МО</w:t>
            </w:r>
          </w:p>
        </w:tc>
      </w:tr>
    </w:tbl>
    <w:p w:rsidR="00B00007" w:rsidRPr="00602772" w:rsidRDefault="00B00007" w:rsidP="00B00007">
      <w:pPr>
        <w:spacing w:before="150" w:after="150" w:line="270" w:lineRule="atLeast"/>
        <w:ind w:firstLine="708"/>
        <w:jc w:val="both"/>
        <w:rPr>
          <w:rFonts w:eastAsia="Times New Roman"/>
          <w:color w:val="auto"/>
          <w:spacing w:val="0"/>
          <w:sz w:val="28"/>
          <w:szCs w:val="28"/>
          <w:lang w:eastAsia="ru-RU"/>
        </w:rPr>
      </w:pPr>
    </w:p>
    <w:p w:rsidR="00B00007" w:rsidRPr="00602772" w:rsidRDefault="00B00007" w:rsidP="00B00007">
      <w:pPr>
        <w:pStyle w:val="a3"/>
        <w:jc w:val="center"/>
        <w:rPr>
          <w:b/>
          <w:color w:val="auto"/>
          <w:spacing w:val="0"/>
          <w:sz w:val="28"/>
          <w:szCs w:val="28"/>
        </w:rPr>
      </w:pPr>
      <w:r w:rsidRPr="00602772">
        <w:rPr>
          <w:b/>
          <w:color w:val="auto"/>
          <w:spacing w:val="0"/>
          <w:sz w:val="28"/>
          <w:szCs w:val="28"/>
        </w:rPr>
        <w:lastRenderedPageBreak/>
        <w:t>МУНИЦИПАЛЬНОЕ БЮДЖЕТНОЕ ОБЩЕОБРАЗОВАТЕЛЬНОЕ УЧРЕЖДЕНИЕ</w:t>
      </w:r>
    </w:p>
    <w:p w:rsidR="00B00007" w:rsidRPr="00602772" w:rsidRDefault="00F97B17" w:rsidP="00B00007">
      <w:pPr>
        <w:pStyle w:val="a3"/>
        <w:jc w:val="center"/>
        <w:rPr>
          <w:b/>
          <w:color w:val="auto"/>
          <w:spacing w:val="0"/>
          <w:sz w:val="28"/>
          <w:szCs w:val="28"/>
        </w:rPr>
      </w:pPr>
      <w:r>
        <w:rPr>
          <w:b/>
          <w:color w:val="auto"/>
          <w:spacing w:val="0"/>
          <w:sz w:val="28"/>
          <w:szCs w:val="28"/>
        </w:rPr>
        <w:t xml:space="preserve">ГБОУ «Лицей № 1 </w:t>
      </w:r>
      <w:proofErr w:type="spellStart"/>
      <w:r>
        <w:rPr>
          <w:b/>
          <w:color w:val="auto"/>
          <w:spacing w:val="0"/>
          <w:sz w:val="28"/>
          <w:szCs w:val="28"/>
        </w:rPr>
        <w:t>г.Назрань</w:t>
      </w:r>
      <w:proofErr w:type="spellEnd"/>
      <w:r>
        <w:rPr>
          <w:b/>
          <w:color w:val="auto"/>
          <w:spacing w:val="0"/>
          <w:sz w:val="28"/>
          <w:szCs w:val="28"/>
        </w:rPr>
        <w:t>»</w:t>
      </w:r>
    </w:p>
    <w:p w:rsidR="00B00007" w:rsidRPr="00602772" w:rsidRDefault="00B00007" w:rsidP="00B00007">
      <w:pPr>
        <w:jc w:val="center"/>
        <w:rPr>
          <w:b/>
          <w:color w:val="auto"/>
          <w:spacing w:val="0"/>
          <w:sz w:val="28"/>
          <w:szCs w:val="28"/>
        </w:rPr>
      </w:pPr>
      <w:r w:rsidRPr="00602772">
        <w:rPr>
          <w:b/>
          <w:color w:val="auto"/>
          <w:spacing w:val="0"/>
          <w:sz w:val="28"/>
          <w:szCs w:val="28"/>
        </w:rPr>
        <w:t xml:space="preserve">                                                                          </w:t>
      </w:r>
    </w:p>
    <w:p w:rsidR="00B00007" w:rsidRPr="00602772" w:rsidRDefault="00B00007" w:rsidP="00B00007">
      <w:pPr>
        <w:jc w:val="center"/>
        <w:rPr>
          <w:b/>
          <w:color w:val="auto"/>
          <w:spacing w:val="0"/>
          <w:sz w:val="28"/>
          <w:szCs w:val="28"/>
        </w:rPr>
      </w:pPr>
      <w:r w:rsidRPr="00602772">
        <w:rPr>
          <w:b/>
          <w:color w:val="auto"/>
          <w:spacing w:val="0"/>
          <w:sz w:val="28"/>
          <w:szCs w:val="28"/>
        </w:rPr>
        <w:t xml:space="preserve">                                                                             УТВЕРЖДАЮ:</w:t>
      </w:r>
    </w:p>
    <w:p w:rsidR="00B00007" w:rsidRPr="00602772" w:rsidRDefault="00B00007" w:rsidP="00B00007">
      <w:pPr>
        <w:jc w:val="center"/>
        <w:rPr>
          <w:color w:val="auto"/>
          <w:spacing w:val="0"/>
          <w:sz w:val="28"/>
          <w:szCs w:val="28"/>
        </w:rPr>
      </w:pPr>
      <w:r w:rsidRPr="00602772">
        <w:rPr>
          <w:color w:val="auto"/>
          <w:spacing w:val="0"/>
          <w:sz w:val="28"/>
          <w:szCs w:val="28"/>
        </w:rPr>
        <w:t xml:space="preserve">                                                                        Директор школы:</w:t>
      </w:r>
    </w:p>
    <w:p w:rsidR="00B00007" w:rsidRPr="00602772" w:rsidRDefault="00B00007" w:rsidP="00B00007">
      <w:pPr>
        <w:jc w:val="center"/>
        <w:rPr>
          <w:color w:val="auto"/>
          <w:spacing w:val="0"/>
          <w:sz w:val="28"/>
          <w:szCs w:val="28"/>
        </w:rPr>
      </w:pPr>
      <w:r w:rsidRPr="00602772">
        <w:rPr>
          <w:color w:val="auto"/>
          <w:spacing w:val="0"/>
          <w:sz w:val="28"/>
          <w:szCs w:val="28"/>
        </w:rPr>
        <w:t xml:space="preserve">                                                                                 </w:t>
      </w:r>
      <w:r w:rsidR="00F97B17">
        <w:rPr>
          <w:color w:val="auto"/>
          <w:spacing w:val="0"/>
          <w:sz w:val="28"/>
          <w:szCs w:val="28"/>
        </w:rPr>
        <w:t xml:space="preserve">        __________ </w:t>
      </w:r>
      <w:proofErr w:type="spellStart"/>
      <w:r w:rsidR="00F97B17">
        <w:rPr>
          <w:color w:val="auto"/>
          <w:spacing w:val="0"/>
          <w:sz w:val="28"/>
          <w:szCs w:val="28"/>
        </w:rPr>
        <w:t>М.Б.Шадыжева</w:t>
      </w:r>
      <w:proofErr w:type="spellEnd"/>
      <w:r w:rsidR="00F97B17">
        <w:rPr>
          <w:color w:val="auto"/>
          <w:spacing w:val="0"/>
          <w:sz w:val="28"/>
          <w:szCs w:val="28"/>
        </w:rPr>
        <w:t xml:space="preserve"> </w:t>
      </w:r>
    </w:p>
    <w:p w:rsidR="00B00007" w:rsidRPr="00602772" w:rsidRDefault="00B00007" w:rsidP="00B00007">
      <w:pPr>
        <w:jc w:val="center"/>
        <w:rPr>
          <w:color w:val="auto"/>
          <w:sz w:val="28"/>
          <w:szCs w:val="28"/>
        </w:rPr>
      </w:pPr>
    </w:p>
    <w:p w:rsidR="00B00007" w:rsidRPr="00602772" w:rsidRDefault="00B00007" w:rsidP="00B00007">
      <w:pPr>
        <w:rPr>
          <w:color w:val="auto"/>
          <w:sz w:val="28"/>
          <w:szCs w:val="28"/>
        </w:rPr>
      </w:pPr>
    </w:p>
    <w:p w:rsidR="00B00007" w:rsidRPr="00602772" w:rsidRDefault="00B00007" w:rsidP="00B00007">
      <w:pPr>
        <w:jc w:val="center"/>
        <w:rPr>
          <w:color w:val="auto"/>
          <w:sz w:val="28"/>
          <w:szCs w:val="28"/>
        </w:rPr>
      </w:pPr>
    </w:p>
    <w:p w:rsidR="00B00007" w:rsidRPr="00602772" w:rsidRDefault="00D342F2" w:rsidP="00B00007">
      <w:pPr>
        <w:jc w:val="center"/>
        <w:rPr>
          <w:color w:val="auto"/>
          <w:sz w:val="28"/>
          <w:szCs w:val="28"/>
        </w:rPr>
      </w:pPr>
      <w:r>
        <w:rPr>
          <w:color w:val="auto"/>
          <w:sz w:val="28"/>
          <w:szCs w:val="28"/>
        </w:rPr>
        <w:pict>
          <v:shape id="_x0000_i1026" type="#_x0000_t136" style="width:452.25pt;height:243pt" fillcolor="#a5a5a5 [2092]" strokecolor="black [3213]" strokeweight="1.5pt">
            <v:shadow on="t" opacity="52429f"/>
            <v:textpath style="font-family:&quot;Arial Black&quot;;font-style:italic;v-text-kern:t" trim="t" fitpath="t" string="ПРОГРАММА&#10;УЧИТЕЛЯ &#10;ПО РУССКОМУ ЯЗЫКУ &#10;ПОДГОТОВКЕ&#10;К СДАЧЕ ЕГЭ."/>
          </v:shape>
        </w:pict>
      </w: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Pr="00602772" w:rsidRDefault="00B00007" w:rsidP="00B00007">
      <w:pPr>
        <w:pStyle w:val="a3"/>
        <w:ind w:firstLine="567"/>
        <w:rPr>
          <w:color w:val="auto"/>
          <w:spacing w:val="0"/>
          <w:sz w:val="28"/>
          <w:szCs w:val="28"/>
        </w:rPr>
      </w:pPr>
    </w:p>
    <w:p w:rsidR="00B00007" w:rsidRDefault="00B00007" w:rsidP="00B00007">
      <w:pPr>
        <w:pStyle w:val="a3"/>
        <w:ind w:firstLine="567"/>
        <w:rPr>
          <w:color w:val="auto"/>
          <w:spacing w:val="0"/>
          <w:sz w:val="28"/>
          <w:szCs w:val="28"/>
        </w:rPr>
      </w:pPr>
    </w:p>
    <w:p w:rsidR="00F97B17" w:rsidRDefault="00F97B17" w:rsidP="00B00007">
      <w:pPr>
        <w:pStyle w:val="a3"/>
        <w:ind w:firstLine="567"/>
        <w:rPr>
          <w:color w:val="auto"/>
          <w:spacing w:val="0"/>
          <w:sz w:val="28"/>
          <w:szCs w:val="28"/>
        </w:rPr>
      </w:pPr>
    </w:p>
    <w:p w:rsidR="00F97B17" w:rsidRDefault="00F97B17" w:rsidP="00B00007">
      <w:pPr>
        <w:pStyle w:val="a3"/>
        <w:ind w:firstLine="567"/>
        <w:rPr>
          <w:color w:val="auto"/>
          <w:spacing w:val="0"/>
          <w:sz w:val="28"/>
          <w:szCs w:val="28"/>
        </w:rPr>
      </w:pPr>
    </w:p>
    <w:p w:rsidR="00F97B17" w:rsidRDefault="00F97B17" w:rsidP="00B00007">
      <w:pPr>
        <w:pStyle w:val="a3"/>
        <w:ind w:firstLine="567"/>
        <w:rPr>
          <w:color w:val="auto"/>
          <w:spacing w:val="0"/>
          <w:sz w:val="28"/>
          <w:szCs w:val="28"/>
        </w:rPr>
      </w:pPr>
    </w:p>
    <w:p w:rsidR="00F97B17" w:rsidRPr="00602772" w:rsidRDefault="00F97B17" w:rsidP="00B00007">
      <w:pPr>
        <w:pStyle w:val="a3"/>
        <w:ind w:firstLine="567"/>
        <w:rPr>
          <w:color w:val="auto"/>
          <w:spacing w:val="0"/>
          <w:sz w:val="28"/>
          <w:szCs w:val="28"/>
        </w:rPr>
      </w:pPr>
    </w:p>
    <w:p w:rsidR="00B00007" w:rsidRPr="00602772" w:rsidRDefault="00B00007" w:rsidP="00B00007">
      <w:pPr>
        <w:pStyle w:val="a3"/>
        <w:ind w:firstLine="567"/>
        <w:jc w:val="right"/>
        <w:rPr>
          <w:b/>
          <w:color w:val="auto"/>
          <w:spacing w:val="0"/>
          <w:sz w:val="28"/>
          <w:szCs w:val="28"/>
        </w:rPr>
      </w:pPr>
      <w:r w:rsidRPr="00602772">
        <w:rPr>
          <w:b/>
          <w:color w:val="auto"/>
          <w:spacing w:val="0"/>
          <w:sz w:val="28"/>
          <w:szCs w:val="28"/>
        </w:rPr>
        <w:lastRenderedPageBreak/>
        <w:t>Учитель</w:t>
      </w:r>
      <w:r>
        <w:rPr>
          <w:b/>
          <w:color w:val="auto"/>
          <w:spacing w:val="0"/>
          <w:sz w:val="28"/>
          <w:szCs w:val="28"/>
        </w:rPr>
        <w:t xml:space="preserve"> Щербакова Ю.А.</w:t>
      </w:r>
    </w:p>
    <w:p w:rsidR="00B00007" w:rsidRDefault="00B00007" w:rsidP="00B00007">
      <w:pPr>
        <w:pStyle w:val="13"/>
        <w:suppressAutoHyphens w:val="0"/>
        <w:spacing w:before="100" w:beforeAutospacing="1" w:after="100" w:afterAutospacing="1" w:line="240" w:lineRule="auto"/>
        <w:ind w:left="0"/>
        <w:contextualSpacing/>
        <w:jc w:val="center"/>
        <w:rPr>
          <w:rFonts w:ascii="Times New Roman" w:hAnsi="Times New Roman"/>
          <w:b/>
          <w:bCs/>
          <w:sz w:val="28"/>
          <w:szCs w:val="28"/>
        </w:rPr>
      </w:pPr>
    </w:p>
    <w:p w:rsidR="00B00007" w:rsidRDefault="00B00007" w:rsidP="00B00007">
      <w:pPr>
        <w:pStyle w:val="13"/>
        <w:suppressAutoHyphens w:val="0"/>
        <w:spacing w:before="100" w:beforeAutospacing="1" w:after="100" w:afterAutospacing="1" w:line="240" w:lineRule="auto"/>
        <w:ind w:left="0"/>
        <w:contextualSpacing/>
        <w:jc w:val="center"/>
        <w:rPr>
          <w:rFonts w:ascii="Times New Roman" w:hAnsi="Times New Roman"/>
          <w:b/>
          <w:bCs/>
          <w:sz w:val="28"/>
          <w:szCs w:val="28"/>
        </w:rPr>
      </w:pPr>
    </w:p>
    <w:p w:rsidR="00B00007" w:rsidRPr="00906FEC" w:rsidRDefault="00B00007" w:rsidP="00B00007">
      <w:pPr>
        <w:pStyle w:val="13"/>
        <w:suppressAutoHyphens w:val="0"/>
        <w:spacing w:before="100" w:beforeAutospacing="1" w:after="100" w:afterAutospacing="1" w:line="240" w:lineRule="auto"/>
        <w:ind w:left="0"/>
        <w:contextualSpacing/>
        <w:jc w:val="center"/>
        <w:rPr>
          <w:rFonts w:ascii="Times New Roman" w:hAnsi="Times New Roman"/>
          <w:b/>
          <w:bCs/>
          <w:sz w:val="28"/>
          <w:szCs w:val="28"/>
        </w:rPr>
      </w:pPr>
      <w:r w:rsidRPr="00906FEC">
        <w:rPr>
          <w:rFonts w:ascii="Times New Roman" w:hAnsi="Times New Roman"/>
          <w:b/>
          <w:bCs/>
          <w:sz w:val="28"/>
          <w:szCs w:val="28"/>
        </w:rPr>
        <w:t>ПОЯСНИТЕЛЬНАЯ ЗАПИСКА</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b/>
          <w:sz w:val="28"/>
          <w:szCs w:val="28"/>
        </w:rPr>
      </w:pPr>
      <w:r w:rsidRPr="00906FEC">
        <w:rPr>
          <w:rFonts w:ascii="Times New Roman" w:hAnsi="Times New Roman"/>
          <w:b/>
          <w:sz w:val="28"/>
          <w:szCs w:val="28"/>
        </w:rPr>
        <w:t xml:space="preserve">НАПРАВЛЕННОСТЬ ПРОГРАММЫ: </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Данная программа имеет социально-педагогическую направленность.</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b/>
          <w:sz w:val="28"/>
          <w:szCs w:val="28"/>
        </w:rPr>
        <w:t>АКТУАЛЬНОСТЬ ПРОГРАММЫ:</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Итоговая аттестация – первая по-настоящему серьёзная проверка эффективности той работы, которой ученик занимался одиннадцать лет школьной жизни. И хотя принято говорить, что подготовка к выпускным экзаменам начинается с первого школьного дня, надо смотреть на вещи более реалистично: время основной подготовительной работы приходится на самые ответственные и трудные для школьника 10-11 классы. За эти два года ученику необходимо не только успеть повторить пройденное, но и, выбрав экзамен, к нему готовиться, чтобы успешно сдать его. Иными словами, нужно успеть проверить себя на предмет подготовленности к экзамену, отрепетировать его в различных формах: самостоятельно, с учителем, с использованием компьютера и т.п.</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Единый государственный экзамен (ЕГЭ) вот уже несколько лет является реальной, всё более распространяющейся практикой выпускной аттестации школьников. В 2009 году ЕГЭ переведён в «штатный режим», то есть в повсеместное введение этой формы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sidRPr="00906FEC">
        <w:rPr>
          <w:rFonts w:ascii="Times New Roman" w:hAnsi="Times New Roman"/>
          <w:sz w:val="28"/>
          <w:szCs w:val="28"/>
        </w:rPr>
        <w:t>КИМов</w:t>
      </w:r>
      <w:proofErr w:type="spellEnd"/>
      <w:r w:rsidRPr="00906FEC">
        <w:rPr>
          <w:rFonts w:ascii="Times New Roman" w:hAnsi="Times New Roman"/>
          <w:sz w:val="28"/>
          <w:szCs w:val="28"/>
        </w:rPr>
        <w:t xml:space="preserve">) по каждому предмету. По русскому языку комплект </w:t>
      </w:r>
      <w:proofErr w:type="spellStart"/>
      <w:r w:rsidRPr="00906FEC">
        <w:rPr>
          <w:rFonts w:ascii="Times New Roman" w:hAnsi="Times New Roman"/>
          <w:sz w:val="28"/>
          <w:szCs w:val="28"/>
        </w:rPr>
        <w:t>КИМов</w:t>
      </w:r>
      <w:proofErr w:type="spellEnd"/>
      <w:r w:rsidRPr="00906FEC">
        <w:rPr>
          <w:rFonts w:ascii="Times New Roman" w:hAnsi="Times New Roman"/>
          <w:sz w:val="28"/>
          <w:szCs w:val="28"/>
        </w:rPr>
        <w:t xml:space="preserve"> состоит из 3-х частей: А, В, С.</w:t>
      </w:r>
    </w:p>
    <w:p w:rsidR="00B00007"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ab/>
        <w:t xml:space="preserve">В 2008 года экзамен по русскому языку в форме ЕГЭ стал обязательным; школьный ЕГЭ должен засчитываться вузами в качестве вступительного экзамена. </w:t>
      </w:r>
      <w:r>
        <w:rPr>
          <w:rFonts w:ascii="Times New Roman" w:hAnsi="Times New Roman"/>
          <w:sz w:val="28"/>
          <w:szCs w:val="28"/>
        </w:rPr>
        <w:t>В программу в</w:t>
      </w:r>
      <w:r w:rsidRPr="00C0738E">
        <w:rPr>
          <w:rFonts w:ascii="Times New Roman" w:hAnsi="Times New Roman"/>
          <w:sz w:val="28"/>
          <w:szCs w:val="28"/>
        </w:rPr>
        <w:t>несены темы, не включённые в календарно-тематическое планирование по русскому языку: задания А-1 – А5, А26, блок С.</w:t>
      </w:r>
      <w:r>
        <w:rPr>
          <w:rFonts w:ascii="Times New Roman" w:hAnsi="Times New Roman"/>
          <w:sz w:val="28"/>
          <w:szCs w:val="28"/>
        </w:rPr>
        <w:t xml:space="preserve"> Это задания повышенного уровня</w:t>
      </w:r>
      <w:r w:rsidRPr="00C0738E">
        <w:rPr>
          <w:rFonts w:ascii="Times New Roman" w:hAnsi="Times New Roman"/>
          <w:sz w:val="28"/>
          <w:szCs w:val="28"/>
        </w:rPr>
        <w:t>, проверяющие владение нормами литературного языка и умение производить языковой анализ текста.</w:t>
      </w:r>
    </w:p>
    <w:p w:rsidR="00B00007" w:rsidRDefault="00B00007" w:rsidP="00B00007">
      <w:pPr>
        <w:pStyle w:val="12"/>
        <w:suppressAutoHyphens w:val="0"/>
        <w:spacing w:before="100" w:beforeAutospacing="1" w:after="100" w:afterAutospacing="1"/>
        <w:ind w:firstLine="567"/>
        <w:contextualSpacing/>
        <w:jc w:val="both"/>
        <w:rPr>
          <w:rFonts w:ascii="Times New Roman" w:hAnsi="Times New Roman"/>
          <w:b/>
          <w:sz w:val="28"/>
          <w:szCs w:val="28"/>
        </w:rPr>
      </w:pPr>
      <w:r w:rsidRPr="00906FEC">
        <w:rPr>
          <w:rFonts w:ascii="Times New Roman" w:hAnsi="Times New Roman"/>
          <w:b/>
          <w:sz w:val="28"/>
          <w:szCs w:val="28"/>
        </w:rPr>
        <w:t>НОВИЗНА ПРОГРАММЫ:</w:t>
      </w:r>
    </w:p>
    <w:p w:rsidR="00B00007"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 xml:space="preserve">Предлагаемая программа поможет обеспечить эффективную подготовку учащихся 10 – 11 классов к выпускному экзамену по русскому языку в форме ЕГЭ. </w:t>
      </w:r>
      <w:proofErr w:type="gramStart"/>
      <w:r w:rsidRPr="00C0738E">
        <w:rPr>
          <w:rFonts w:ascii="Times New Roman" w:hAnsi="Times New Roman"/>
          <w:sz w:val="28"/>
          <w:szCs w:val="28"/>
        </w:rPr>
        <w:t xml:space="preserve">Поскольку ЕГЭ по русскому языку значительно отличается от привычных форм </w:t>
      </w:r>
      <w:r>
        <w:rPr>
          <w:rFonts w:ascii="Times New Roman" w:hAnsi="Times New Roman"/>
          <w:sz w:val="28"/>
          <w:szCs w:val="28"/>
        </w:rPr>
        <w:t xml:space="preserve">аттестации  в </w:t>
      </w:r>
      <w:r w:rsidRPr="00C0738E">
        <w:rPr>
          <w:rFonts w:ascii="Times New Roman" w:hAnsi="Times New Roman"/>
          <w:sz w:val="28"/>
          <w:szCs w:val="28"/>
        </w:rPr>
        <w:t>старших классах (сочинения и изложения), а традиционная система уроков в 11 классе не ориентирована на подготовку к ЕГЭ, целью данной программы является стремление помочь педагогу организовать обучение русскому языку так, чтобы совместить традиционные темы на уроках русского языка и тот материал, который должен быть отработан с учащимися при</w:t>
      </w:r>
      <w:proofErr w:type="gramEnd"/>
      <w:r w:rsidRPr="00C0738E">
        <w:rPr>
          <w:rFonts w:ascii="Times New Roman" w:hAnsi="Times New Roman"/>
          <w:sz w:val="28"/>
          <w:szCs w:val="28"/>
        </w:rPr>
        <w:t xml:space="preserve"> подготовке к ЕГЭ на занятиях курса.</w:t>
      </w:r>
    </w:p>
    <w:p w:rsidR="00B00007" w:rsidRPr="00C0738E"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b/>
          <w:sz w:val="28"/>
          <w:szCs w:val="28"/>
        </w:rPr>
        <w:t>ЦЕЛИ И ЗАДАЧИ ПРОГРАММЫ:</w:t>
      </w:r>
    </w:p>
    <w:p w:rsidR="00B00007"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 xml:space="preserve">Главная цель курса: формирование и развитие у выпускников трех видов компетенций: </w:t>
      </w:r>
    </w:p>
    <w:p w:rsidR="00B00007"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 xml:space="preserve">языковой (умение определять, правильно ли написано слово, верно ли расставлены знаки препинания в предложении), </w:t>
      </w:r>
    </w:p>
    <w:p w:rsidR="00B00007"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lastRenderedPageBreak/>
        <w:t>лингвистической (способность опознавать языковые единицы и классифицировать их),</w:t>
      </w:r>
    </w:p>
    <w:p w:rsidR="00B00007"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коммуникативной (способность понимать высказывание, связно и логично строить текст).</w:t>
      </w:r>
    </w:p>
    <w:p w:rsidR="00B00007"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В связи с этим ставятся следующие задачи:</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образовательные:</w:t>
      </w:r>
    </w:p>
    <w:p w:rsidR="00B00007" w:rsidRPr="00906FEC"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r w:rsidRPr="00906FEC">
        <w:rPr>
          <w:rFonts w:ascii="Times New Roman" w:hAnsi="Times New Roman"/>
          <w:sz w:val="28"/>
          <w:szCs w:val="28"/>
        </w:rPr>
        <w:t xml:space="preserve">• обобщить и систематизировать знания по разделам языкознания, представленным в </w:t>
      </w:r>
      <w:proofErr w:type="spellStart"/>
      <w:r w:rsidRPr="00906FEC">
        <w:rPr>
          <w:rFonts w:ascii="Times New Roman" w:hAnsi="Times New Roman"/>
          <w:sz w:val="28"/>
          <w:szCs w:val="28"/>
        </w:rPr>
        <w:t>КИМах</w:t>
      </w:r>
      <w:proofErr w:type="spellEnd"/>
      <w:r w:rsidRPr="00906FEC">
        <w:rPr>
          <w:rFonts w:ascii="Times New Roman" w:hAnsi="Times New Roman"/>
          <w:sz w:val="28"/>
          <w:szCs w:val="28"/>
        </w:rPr>
        <w:t xml:space="preserve"> ЕГЭ и изучаемым в школьной программе;</w:t>
      </w:r>
    </w:p>
    <w:p w:rsidR="00B00007" w:rsidRPr="00906FEC"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r w:rsidRPr="00906FEC">
        <w:rPr>
          <w:rFonts w:ascii="Times New Roman" w:hAnsi="Times New Roman"/>
          <w:sz w:val="28"/>
          <w:szCs w:val="28"/>
        </w:rPr>
        <w:t>• обобщить знания об особенностях разных стилей речи русского языка и сфере их использования;</w:t>
      </w:r>
    </w:p>
    <w:p w:rsidR="00B00007" w:rsidRPr="00906FEC"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r w:rsidRPr="00906FEC">
        <w:rPr>
          <w:rFonts w:ascii="Times New Roman" w:hAnsi="Times New Roman"/>
          <w:sz w:val="28"/>
          <w:szCs w:val="28"/>
        </w:rPr>
        <w:t>• повышать уровень грамотности учащихся.</w:t>
      </w:r>
    </w:p>
    <w:p w:rsidR="00B00007" w:rsidRPr="00906FEC" w:rsidRDefault="00B00007" w:rsidP="00B00007">
      <w:pPr>
        <w:pStyle w:val="12"/>
        <w:numPr>
          <w:ilvl w:val="0"/>
          <w:numId w:val="14"/>
        </w:numPr>
        <w:suppressAutoHyphens w:val="0"/>
        <w:spacing w:before="100" w:beforeAutospacing="1" w:after="100" w:afterAutospacing="1"/>
        <w:contextualSpacing/>
        <w:jc w:val="both"/>
        <w:rPr>
          <w:rFonts w:ascii="Times New Roman" w:hAnsi="Times New Roman"/>
          <w:sz w:val="28"/>
          <w:szCs w:val="28"/>
        </w:rPr>
      </w:pPr>
      <w:r w:rsidRPr="00906FEC">
        <w:rPr>
          <w:rFonts w:ascii="Times New Roman" w:hAnsi="Times New Roman"/>
          <w:sz w:val="28"/>
          <w:szCs w:val="28"/>
        </w:rPr>
        <w:t>развивающие:</w:t>
      </w:r>
    </w:p>
    <w:p w:rsidR="00B00007" w:rsidRPr="00906FEC"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r w:rsidRPr="00906FEC">
        <w:rPr>
          <w:rFonts w:ascii="Times New Roman" w:hAnsi="Times New Roman"/>
          <w:sz w:val="28"/>
          <w:szCs w:val="28"/>
        </w:rPr>
        <w:t>• совершенствовать навык анализа текстов различных стилей;</w:t>
      </w:r>
    </w:p>
    <w:p w:rsidR="00B00007" w:rsidRPr="00906FEC"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r w:rsidRPr="00906FEC">
        <w:rPr>
          <w:rFonts w:ascii="Times New Roman" w:hAnsi="Times New Roman"/>
          <w:sz w:val="28"/>
          <w:szCs w:val="28"/>
        </w:rPr>
        <w:t>• развивать письменную речь учащихся, пополнять их теоретико-литературный словарь;</w:t>
      </w:r>
    </w:p>
    <w:p w:rsidR="00B00007" w:rsidRPr="00906FEC"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r w:rsidRPr="00906FEC">
        <w:rPr>
          <w:rFonts w:ascii="Times New Roman" w:hAnsi="Times New Roman"/>
          <w:sz w:val="28"/>
          <w:szCs w:val="28"/>
        </w:rPr>
        <w:t>• совершенствовать знания и умение находить в тексте и определять функцию средств выразительности разных уровней;</w:t>
      </w:r>
    </w:p>
    <w:p w:rsidR="00B00007" w:rsidRPr="00906FEC" w:rsidRDefault="00B00007" w:rsidP="00B00007">
      <w:pPr>
        <w:pStyle w:val="12"/>
        <w:suppressAutoHyphens w:val="0"/>
        <w:spacing w:before="100" w:beforeAutospacing="1" w:after="100" w:afterAutospacing="1"/>
        <w:ind w:left="15" w:firstLine="567"/>
        <w:contextualSpacing/>
        <w:jc w:val="both"/>
        <w:rPr>
          <w:rFonts w:ascii="Times New Roman" w:hAnsi="Times New Roman"/>
          <w:sz w:val="28"/>
          <w:szCs w:val="28"/>
        </w:rPr>
      </w:pPr>
      <w:r w:rsidRPr="00906FEC">
        <w:rPr>
          <w:rFonts w:ascii="Times New Roman" w:hAnsi="Times New Roman"/>
          <w:sz w:val="28"/>
          <w:szCs w:val="28"/>
        </w:rPr>
        <w:t>• совершенствовать умение отражать личностную позицию в сочинении при помощи аргументации; стройно и последовательно излагать свои мысли и оформлять их в определённом стиле и жанре.</w:t>
      </w:r>
    </w:p>
    <w:p w:rsidR="00B00007" w:rsidRPr="00906FEC" w:rsidRDefault="00B00007" w:rsidP="00B00007">
      <w:pPr>
        <w:pStyle w:val="12"/>
        <w:numPr>
          <w:ilvl w:val="0"/>
          <w:numId w:val="15"/>
        </w:numPr>
        <w:suppressAutoHyphens w:val="0"/>
        <w:spacing w:before="100" w:beforeAutospacing="1" w:after="100" w:afterAutospacing="1"/>
        <w:contextualSpacing/>
        <w:jc w:val="both"/>
        <w:rPr>
          <w:rFonts w:ascii="Times New Roman" w:hAnsi="Times New Roman"/>
          <w:sz w:val="28"/>
          <w:szCs w:val="28"/>
        </w:rPr>
      </w:pPr>
      <w:r w:rsidRPr="00906FEC">
        <w:rPr>
          <w:rFonts w:ascii="Times New Roman" w:hAnsi="Times New Roman"/>
          <w:sz w:val="28"/>
          <w:szCs w:val="28"/>
        </w:rPr>
        <w:t>воспитательные:</w:t>
      </w:r>
    </w:p>
    <w:p w:rsidR="00B00007" w:rsidRPr="00C0738E" w:rsidRDefault="00B00007" w:rsidP="00B00007">
      <w:pPr>
        <w:pStyle w:val="12"/>
        <w:suppressAutoHyphens w:val="0"/>
        <w:spacing w:before="100" w:beforeAutospacing="1" w:after="100" w:afterAutospacing="1"/>
        <w:ind w:firstLine="567"/>
        <w:contextualSpacing/>
        <w:jc w:val="both"/>
        <w:rPr>
          <w:rFonts w:ascii="Times New Roman" w:hAnsi="Times New Roman"/>
          <w:b/>
          <w:sz w:val="28"/>
          <w:szCs w:val="28"/>
        </w:rPr>
      </w:pPr>
      <w:r w:rsidRPr="00906FEC">
        <w:rPr>
          <w:rFonts w:ascii="Times New Roman" w:hAnsi="Times New Roman"/>
          <w:b/>
          <w:sz w:val="28"/>
          <w:szCs w:val="28"/>
        </w:rPr>
        <w:t xml:space="preserve">ОТЛИЧИТЕЛЬНЫЕ ОСОБЕННОСТИ ПРОГРАММЫ: </w:t>
      </w:r>
    </w:p>
    <w:p w:rsidR="00B00007"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Подготовка к экзамену в форме ЕГЭ требует особого подхода. Прежде всего, это систематическое повторение всех разделов лингвистики и постоянная тренировка в выполнении разных тестов и творческих заданий. Все задания группируются определённым образом и не выходят за рамки школьной программы, что способствует освоению приёмов работы с тестами. Программа предусматривает не только повторение пройденных разделов лингвистики, но и комплекс тренировочных упражнений для отработки навыков по решению заданий А, В, С.</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C0738E">
        <w:rPr>
          <w:rFonts w:ascii="Times New Roman" w:hAnsi="Times New Roman"/>
          <w:sz w:val="28"/>
          <w:szCs w:val="28"/>
        </w:rPr>
        <w:t xml:space="preserve">В программе курса рассматриваются наиболее сложные случаи в орфографии и пунктуации, как то: образование родительного падежа множественного числа от некоторых существительных, глагольных форм; знаки препинания в сложных предложениях, при цитировании и т. д.   Представлен большой теоретический материал, необходимый педагогу при подготовке занятий, и многочисленные упражнения, аналогичные экзаменационным заданиям. Своеобразие и специфика данной программы состоит в том, что материал по подготовке к экзамену в форме ЕГЭ привязан к тем темам, которые изучаются по программе 11 класса. </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b/>
          <w:sz w:val="28"/>
          <w:szCs w:val="28"/>
        </w:rPr>
      </w:pPr>
      <w:r w:rsidRPr="00906FEC">
        <w:rPr>
          <w:rFonts w:ascii="Times New Roman" w:hAnsi="Times New Roman"/>
          <w:b/>
          <w:sz w:val="28"/>
          <w:szCs w:val="28"/>
        </w:rPr>
        <w:t>СТРУКТУРА</w:t>
      </w:r>
      <w:r>
        <w:rPr>
          <w:rFonts w:ascii="Times New Roman" w:hAnsi="Times New Roman"/>
          <w:b/>
          <w:sz w:val="28"/>
          <w:szCs w:val="28"/>
        </w:rPr>
        <w:t xml:space="preserve"> ПРОГРАММЫ</w:t>
      </w:r>
      <w:r w:rsidRPr="00906FEC">
        <w:rPr>
          <w:rFonts w:ascii="Times New Roman" w:hAnsi="Times New Roman"/>
          <w:b/>
          <w:sz w:val="28"/>
          <w:szCs w:val="28"/>
        </w:rPr>
        <w:t>:</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Программа «Теория и практика подготовки к ЕГЭ по русскому языку» составлена для учащихся 10-11</w:t>
      </w:r>
      <w:r w:rsidRPr="00906FEC">
        <w:rPr>
          <w:rFonts w:ascii="Times New Roman" w:hAnsi="Times New Roman"/>
          <w:sz w:val="28"/>
          <w:szCs w:val="28"/>
          <w:vertAlign w:val="superscript"/>
        </w:rPr>
        <w:t xml:space="preserve"> </w:t>
      </w:r>
      <w:r w:rsidRPr="00906FEC">
        <w:rPr>
          <w:rFonts w:ascii="Times New Roman" w:hAnsi="Times New Roman"/>
          <w:sz w:val="28"/>
          <w:szCs w:val="28"/>
        </w:rPr>
        <w:t>классов, следовательно, ориентирована на итоговую аттестацию и абитуриентский экзамен. Программа предназначена учителям русского языка, работающим в 10-11</w:t>
      </w:r>
      <w:r w:rsidRPr="00906FEC">
        <w:rPr>
          <w:rFonts w:ascii="Times New Roman" w:hAnsi="Times New Roman"/>
          <w:sz w:val="28"/>
          <w:szCs w:val="28"/>
          <w:vertAlign w:val="superscript"/>
        </w:rPr>
        <w:t xml:space="preserve"> </w:t>
      </w:r>
      <w:r w:rsidRPr="00906FEC">
        <w:rPr>
          <w:rFonts w:ascii="Times New Roman" w:hAnsi="Times New Roman"/>
          <w:sz w:val="28"/>
          <w:szCs w:val="28"/>
        </w:rPr>
        <w:t>классах общеобразовательных учреждений для подготовки учащихся к ЕГЭ.</w:t>
      </w:r>
    </w:p>
    <w:p w:rsidR="00B00007" w:rsidRPr="00906FEC"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906FEC">
        <w:rPr>
          <w:rFonts w:ascii="Times New Roman" w:hAnsi="Times New Roman"/>
          <w:sz w:val="28"/>
          <w:szCs w:val="28"/>
        </w:rPr>
        <w:t xml:space="preserve">Данная программа разработана с учётом последних официальных документов и берёт в основу демонстрационные тесты ЕГЭ 2010 года, а также перечень заданий </w:t>
      </w:r>
      <w:proofErr w:type="spellStart"/>
      <w:r w:rsidRPr="00906FEC">
        <w:rPr>
          <w:rFonts w:ascii="Times New Roman" w:hAnsi="Times New Roman"/>
          <w:sz w:val="28"/>
          <w:szCs w:val="28"/>
        </w:rPr>
        <w:t>КИМов</w:t>
      </w:r>
      <w:proofErr w:type="spellEnd"/>
      <w:r w:rsidRPr="00906FEC">
        <w:rPr>
          <w:rFonts w:ascii="Times New Roman" w:hAnsi="Times New Roman"/>
          <w:sz w:val="28"/>
          <w:szCs w:val="28"/>
        </w:rPr>
        <w:t xml:space="preserve"> 2010 года. В основу программы легли разработки и исследования в данной </w:t>
      </w:r>
      <w:r w:rsidRPr="00906FEC">
        <w:rPr>
          <w:rFonts w:ascii="Times New Roman" w:hAnsi="Times New Roman"/>
          <w:sz w:val="28"/>
          <w:szCs w:val="28"/>
        </w:rPr>
        <w:lastRenderedPageBreak/>
        <w:t xml:space="preserve">области И.П. </w:t>
      </w:r>
      <w:proofErr w:type="spellStart"/>
      <w:r w:rsidRPr="00906FEC">
        <w:rPr>
          <w:rFonts w:ascii="Times New Roman" w:hAnsi="Times New Roman"/>
          <w:sz w:val="28"/>
          <w:szCs w:val="28"/>
        </w:rPr>
        <w:t>Цыбулько</w:t>
      </w:r>
      <w:proofErr w:type="spellEnd"/>
      <w:r w:rsidRPr="00906FEC">
        <w:rPr>
          <w:rFonts w:ascii="Times New Roman" w:hAnsi="Times New Roman"/>
          <w:sz w:val="28"/>
          <w:szCs w:val="28"/>
        </w:rPr>
        <w:t xml:space="preserve">, </w:t>
      </w:r>
      <w:proofErr w:type="spellStart"/>
      <w:r w:rsidRPr="00906FEC">
        <w:rPr>
          <w:rFonts w:ascii="Times New Roman" w:hAnsi="Times New Roman"/>
          <w:sz w:val="28"/>
          <w:szCs w:val="28"/>
        </w:rPr>
        <w:t>Ю.А.Гостевой</w:t>
      </w:r>
      <w:proofErr w:type="spellEnd"/>
      <w:r w:rsidRPr="00906FEC">
        <w:rPr>
          <w:rFonts w:ascii="Times New Roman" w:hAnsi="Times New Roman"/>
          <w:sz w:val="28"/>
          <w:szCs w:val="28"/>
        </w:rPr>
        <w:t xml:space="preserve">, </w:t>
      </w:r>
      <w:proofErr w:type="spellStart"/>
      <w:r w:rsidRPr="00906FEC">
        <w:rPr>
          <w:rFonts w:ascii="Times New Roman" w:hAnsi="Times New Roman"/>
          <w:sz w:val="28"/>
          <w:szCs w:val="28"/>
        </w:rPr>
        <w:t>Т.Ю.Угроватовой</w:t>
      </w:r>
      <w:proofErr w:type="spellEnd"/>
      <w:r w:rsidRPr="00906FEC">
        <w:rPr>
          <w:rFonts w:ascii="Times New Roman" w:hAnsi="Times New Roman"/>
          <w:sz w:val="28"/>
          <w:szCs w:val="28"/>
        </w:rPr>
        <w:t xml:space="preserve">, Е.А. </w:t>
      </w:r>
      <w:proofErr w:type="spellStart"/>
      <w:r w:rsidRPr="00906FEC">
        <w:rPr>
          <w:rFonts w:ascii="Times New Roman" w:hAnsi="Times New Roman"/>
          <w:sz w:val="28"/>
          <w:szCs w:val="28"/>
        </w:rPr>
        <w:t>Влодавской</w:t>
      </w:r>
      <w:proofErr w:type="spellEnd"/>
      <w:r w:rsidRPr="00906FEC">
        <w:rPr>
          <w:rFonts w:ascii="Times New Roman" w:hAnsi="Times New Roman"/>
          <w:sz w:val="28"/>
          <w:szCs w:val="28"/>
        </w:rPr>
        <w:t xml:space="preserve">, </w:t>
      </w:r>
      <w:proofErr w:type="spellStart"/>
      <w:r w:rsidRPr="00906FEC">
        <w:rPr>
          <w:rFonts w:ascii="Times New Roman" w:hAnsi="Times New Roman"/>
          <w:sz w:val="28"/>
          <w:szCs w:val="28"/>
        </w:rPr>
        <w:t>Н.А.Сениной</w:t>
      </w:r>
      <w:proofErr w:type="spellEnd"/>
      <w:r w:rsidRPr="00906FEC">
        <w:rPr>
          <w:rFonts w:ascii="Times New Roman" w:hAnsi="Times New Roman"/>
          <w:sz w:val="28"/>
          <w:szCs w:val="28"/>
        </w:rPr>
        <w:t xml:space="preserve">, </w:t>
      </w:r>
      <w:proofErr w:type="spellStart"/>
      <w:r w:rsidRPr="00906FEC">
        <w:rPr>
          <w:rFonts w:ascii="Times New Roman" w:hAnsi="Times New Roman"/>
          <w:sz w:val="28"/>
          <w:szCs w:val="28"/>
        </w:rPr>
        <w:t>Пахновой</w:t>
      </w:r>
      <w:proofErr w:type="spellEnd"/>
      <w:r w:rsidRPr="00906FEC">
        <w:rPr>
          <w:rFonts w:ascii="Times New Roman" w:hAnsi="Times New Roman"/>
          <w:sz w:val="28"/>
          <w:szCs w:val="28"/>
        </w:rPr>
        <w:t xml:space="preserve"> Т.М.</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Возраст детей: 15-17 лет.</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Сроки реализации: 1 год.</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Режим занятий: 3 часа 1 раз в неделю, 12 часов в месяц.</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 xml:space="preserve">Программа рассчитана на 108 часов (3 часа в неделю) и отрабатывается на изучении материала, параллельно повторяемого на уроках русского языка. </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Формы занятий: тематические занятия, включённые в программу, предполагают использование учителем различных формы занятий: лекционные, интерактивные с использованием информационных технологий, практические.</w:t>
      </w:r>
      <w:r w:rsidRPr="00A1762A">
        <w:rPr>
          <w:sz w:val="28"/>
          <w:szCs w:val="28"/>
        </w:rPr>
        <w:t xml:space="preserve"> </w:t>
      </w:r>
      <w:r w:rsidRPr="00A1762A">
        <w:rPr>
          <w:sz w:val="28"/>
          <w:szCs w:val="28"/>
        </w:rPr>
        <w:tab/>
      </w:r>
      <w:r w:rsidRPr="00A1762A">
        <w:rPr>
          <w:rFonts w:ascii="Times New Roman" w:hAnsi="Times New Roman"/>
          <w:sz w:val="28"/>
          <w:szCs w:val="28"/>
        </w:rPr>
        <w:t>Большое значение для формирования у школьников самостоятельности в учебном труде имеет приобщение их к работе со справочной литературой. С её помощью учащиеся готовят сообщения по различным темам курса. Необходимо использовать такие формы занятий,  как семинары, собеседования, практикумы, консультации, которые требуют более активного самостоятельного изучения материала. Одной из важных форм образовательной деятельности, стимулирующей инициативность учащихся, является дискуссия – обмен мнениями в группе ради формирования мнения каждым участником или поиска истины. В целях достижения положительного результата целесообразнее проводить занятия комбинированного типа.</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b/>
          <w:sz w:val="28"/>
          <w:szCs w:val="28"/>
        </w:rPr>
      </w:pPr>
      <w:r w:rsidRPr="00A1762A">
        <w:rPr>
          <w:rFonts w:ascii="Times New Roman" w:hAnsi="Times New Roman"/>
          <w:b/>
          <w:sz w:val="28"/>
          <w:szCs w:val="28"/>
        </w:rPr>
        <w:t>ОЖИДАЕМЫЕ РЕЗУЛЬТАТЫ И СПОСОБЫ ИХ ПРОВЕРКИ:</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b/>
          <w:sz w:val="28"/>
          <w:szCs w:val="28"/>
        </w:rPr>
      </w:pPr>
      <w:r w:rsidRPr="00A1762A">
        <w:rPr>
          <w:rFonts w:ascii="Times New Roman" w:hAnsi="Times New Roman"/>
          <w:sz w:val="28"/>
          <w:szCs w:val="28"/>
        </w:rPr>
        <w:t>Предлагаемый спецкурс поможет обеспечить эффективную подготовку учащихся 10 – 11 классов к выпускному экзамену по русскому языку в форме ЕГЭ.</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 xml:space="preserve">Представленная программа предусматривает изучение правил сдачи ЕГЭ, знакомит со спецификацией </w:t>
      </w:r>
      <w:proofErr w:type="spellStart"/>
      <w:r w:rsidRPr="00A1762A">
        <w:rPr>
          <w:rFonts w:ascii="Times New Roman" w:hAnsi="Times New Roman"/>
          <w:sz w:val="28"/>
          <w:szCs w:val="28"/>
        </w:rPr>
        <w:t>КИМов</w:t>
      </w:r>
      <w:proofErr w:type="spellEnd"/>
      <w:r w:rsidRPr="00A1762A">
        <w:rPr>
          <w:rFonts w:ascii="Times New Roman" w:hAnsi="Times New Roman"/>
          <w:sz w:val="28"/>
          <w:szCs w:val="28"/>
        </w:rPr>
        <w:t>, позволяет организовать изучение и повторение материала блоками в соответствии с типами заданий ЕГЭ. Особое внимание уделяется написанию сочинения на основе предложенного текста.</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Изучение теории должно привести к практическому применению полученных знаний; возможно и движение от практического выполнения задания к его теоретическому обоснованию.</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Предполагаемые виды деятельности учащихся:</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 xml:space="preserve">работа со словарями, справочной  литературой, </w:t>
      </w:r>
      <w:proofErr w:type="gramStart"/>
      <w:r w:rsidRPr="00A1762A">
        <w:rPr>
          <w:rFonts w:ascii="Times New Roman" w:hAnsi="Times New Roman"/>
          <w:sz w:val="28"/>
          <w:szCs w:val="28"/>
        </w:rPr>
        <w:t>Интернет-источниками</w:t>
      </w:r>
      <w:proofErr w:type="gramEnd"/>
      <w:r w:rsidRPr="00A1762A">
        <w:rPr>
          <w:rFonts w:ascii="Times New Roman" w:hAnsi="Times New Roman"/>
          <w:sz w:val="28"/>
          <w:szCs w:val="28"/>
        </w:rPr>
        <w:t>;</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участие в экспресс-диагностике, анкетировании;</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аналитическая работа с текстом;</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 xml:space="preserve">написание </w:t>
      </w:r>
      <w:proofErr w:type="spellStart"/>
      <w:r w:rsidRPr="00A1762A">
        <w:rPr>
          <w:rFonts w:ascii="Times New Roman" w:hAnsi="Times New Roman"/>
          <w:sz w:val="28"/>
          <w:szCs w:val="28"/>
        </w:rPr>
        <w:t>самостоятельныхработ</w:t>
      </w:r>
      <w:proofErr w:type="spellEnd"/>
      <w:r w:rsidRPr="00A1762A">
        <w:rPr>
          <w:rFonts w:ascii="Times New Roman" w:hAnsi="Times New Roman"/>
          <w:sz w:val="28"/>
          <w:szCs w:val="28"/>
        </w:rPr>
        <w:t>;</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подготовка сообщения на заданную тему;</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составление алгоритма, памятки, обобщающей схемы;</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сравнительный анализ заданий;</w:t>
      </w:r>
    </w:p>
    <w:p w:rsidR="00B00007" w:rsidRPr="00A1762A" w:rsidRDefault="00B00007" w:rsidP="00B00007">
      <w:pPr>
        <w:pStyle w:val="12"/>
        <w:suppressAutoHyphens w:val="0"/>
        <w:spacing w:before="100" w:beforeAutospacing="1" w:after="100" w:afterAutospacing="1"/>
        <w:ind w:firstLine="567"/>
        <w:contextualSpacing/>
        <w:jc w:val="both"/>
        <w:rPr>
          <w:rFonts w:ascii="Times New Roman" w:hAnsi="Times New Roman"/>
          <w:sz w:val="28"/>
          <w:szCs w:val="28"/>
        </w:rPr>
      </w:pPr>
      <w:r w:rsidRPr="00A1762A">
        <w:rPr>
          <w:rFonts w:ascii="Times New Roman" w:hAnsi="Times New Roman"/>
          <w:sz w:val="28"/>
          <w:szCs w:val="28"/>
        </w:rPr>
        <w:t xml:space="preserve">Практические работы проводятся по материалам учебных пособий: </w:t>
      </w:r>
    </w:p>
    <w:p w:rsidR="00B00007" w:rsidRPr="00A1762A" w:rsidRDefault="00B00007" w:rsidP="00B00007">
      <w:pPr>
        <w:numPr>
          <w:ilvl w:val="0"/>
          <w:numId w:val="25"/>
        </w:num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 xml:space="preserve">И.П. </w:t>
      </w:r>
      <w:proofErr w:type="spellStart"/>
      <w:r w:rsidRPr="00A1762A">
        <w:rPr>
          <w:color w:val="auto"/>
          <w:spacing w:val="0"/>
          <w:sz w:val="28"/>
          <w:szCs w:val="28"/>
        </w:rPr>
        <w:t>Цыбулько</w:t>
      </w:r>
      <w:proofErr w:type="spellEnd"/>
      <w:r w:rsidRPr="00A1762A">
        <w:rPr>
          <w:color w:val="auto"/>
          <w:spacing w:val="0"/>
          <w:sz w:val="28"/>
          <w:szCs w:val="28"/>
        </w:rPr>
        <w:t xml:space="preserve">, </w:t>
      </w:r>
      <w:proofErr w:type="spellStart"/>
      <w:r w:rsidRPr="00A1762A">
        <w:rPr>
          <w:color w:val="auto"/>
          <w:spacing w:val="0"/>
          <w:sz w:val="28"/>
          <w:szCs w:val="28"/>
        </w:rPr>
        <w:t>Ю.Н.Гостева</w:t>
      </w:r>
      <w:proofErr w:type="spellEnd"/>
      <w:r w:rsidRPr="00A1762A">
        <w:rPr>
          <w:color w:val="auto"/>
          <w:spacing w:val="0"/>
          <w:sz w:val="28"/>
          <w:szCs w:val="28"/>
        </w:rPr>
        <w:t>. Сдаём ЕГЭ 2010-2011 годы. Русский язык. - М.: Дрофа, 2010.</w:t>
      </w:r>
    </w:p>
    <w:p w:rsidR="00B00007" w:rsidRPr="00A1762A" w:rsidRDefault="00B00007" w:rsidP="00B00007">
      <w:pPr>
        <w:numPr>
          <w:ilvl w:val="0"/>
          <w:numId w:val="25"/>
        </w:numPr>
        <w:spacing w:before="100" w:beforeAutospacing="1" w:after="100" w:afterAutospacing="1" w:line="240" w:lineRule="auto"/>
        <w:contextualSpacing/>
        <w:jc w:val="both"/>
        <w:rPr>
          <w:color w:val="auto"/>
          <w:spacing w:val="0"/>
          <w:sz w:val="28"/>
          <w:szCs w:val="28"/>
        </w:rPr>
      </w:pPr>
      <w:proofErr w:type="spellStart"/>
      <w:r w:rsidRPr="00A1762A">
        <w:rPr>
          <w:color w:val="auto"/>
          <w:spacing w:val="0"/>
          <w:sz w:val="28"/>
          <w:szCs w:val="28"/>
        </w:rPr>
        <w:t>Т.М.Пахнова</w:t>
      </w:r>
      <w:proofErr w:type="spellEnd"/>
      <w:r w:rsidRPr="00A1762A">
        <w:rPr>
          <w:color w:val="auto"/>
          <w:spacing w:val="0"/>
          <w:sz w:val="28"/>
          <w:szCs w:val="28"/>
        </w:rPr>
        <w:t>. Русский язык. Интенсивная подготовка к ЕГЭ в процессе работы с текстом. – М.: Дрофа, 2011.</w:t>
      </w:r>
    </w:p>
    <w:p w:rsidR="00B00007" w:rsidRPr="00A1762A" w:rsidRDefault="00B00007" w:rsidP="00B00007">
      <w:pPr>
        <w:numPr>
          <w:ilvl w:val="0"/>
          <w:numId w:val="25"/>
        </w:numPr>
        <w:spacing w:before="100" w:beforeAutospacing="1" w:after="100" w:afterAutospacing="1" w:line="240" w:lineRule="auto"/>
        <w:contextualSpacing/>
        <w:jc w:val="both"/>
        <w:rPr>
          <w:color w:val="auto"/>
          <w:spacing w:val="0"/>
          <w:sz w:val="28"/>
          <w:szCs w:val="28"/>
        </w:rPr>
      </w:pPr>
      <w:proofErr w:type="spellStart"/>
      <w:r w:rsidRPr="00A1762A">
        <w:rPr>
          <w:color w:val="auto"/>
          <w:spacing w:val="0"/>
          <w:sz w:val="28"/>
          <w:szCs w:val="28"/>
        </w:rPr>
        <w:t>Д.И.Архарова</w:t>
      </w:r>
      <w:proofErr w:type="spellEnd"/>
      <w:r w:rsidRPr="00A1762A">
        <w:rPr>
          <w:color w:val="auto"/>
          <w:spacing w:val="0"/>
          <w:sz w:val="28"/>
          <w:szCs w:val="28"/>
        </w:rPr>
        <w:t>. Русский язык. ЕГЭ. Анализ текста и написание рецензии. – М.: Айрис-пресс, 2009.</w:t>
      </w:r>
    </w:p>
    <w:p w:rsidR="00B00007" w:rsidRPr="00A1762A" w:rsidRDefault="00B00007" w:rsidP="00B00007">
      <w:pPr>
        <w:numPr>
          <w:ilvl w:val="0"/>
          <w:numId w:val="25"/>
        </w:num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О.Д.Ивашова. Эффективная подготовка к ЕГЭ и централизованному тестированию. – М.: Экзамен, 2010.</w:t>
      </w:r>
    </w:p>
    <w:p w:rsidR="00B00007" w:rsidRPr="00A1762A" w:rsidRDefault="00B00007" w:rsidP="00B00007">
      <w:pPr>
        <w:numPr>
          <w:ilvl w:val="0"/>
          <w:numId w:val="25"/>
        </w:num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lastRenderedPageBreak/>
        <w:t>Н.А.Сенина. Русский язык. Подготовка к ЕГЭ-2010: учебно-методическое пособие. – Ростов н/Д: Легион, 2009.</w:t>
      </w:r>
    </w:p>
    <w:p w:rsidR="00B00007" w:rsidRPr="00A1762A" w:rsidRDefault="00B00007" w:rsidP="00B00007">
      <w:pPr>
        <w:numPr>
          <w:ilvl w:val="0"/>
          <w:numId w:val="25"/>
        </w:num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Н.А.Сенина. Русский язык. Тематические тесты. Подготовка к ЕГЭ-2010.– Ростов н</w:t>
      </w:r>
      <w:proofErr w:type="gramStart"/>
      <w:r w:rsidRPr="00A1762A">
        <w:rPr>
          <w:color w:val="auto"/>
          <w:spacing w:val="0"/>
          <w:sz w:val="28"/>
          <w:szCs w:val="28"/>
        </w:rPr>
        <w:t>/Д</w:t>
      </w:r>
      <w:proofErr w:type="gramEnd"/>
      <w:r w:rsidRPr="00A1762A">
        <w:rPr>
          <w:color w:val="auto"/>
          <w:spacing w:val="0"/>
          <w:sz w:val="28"/>
          <w:szCs w:val="28"/>
        </w:rPr>
        <w:t>: Легион, 2009.</w:t>
      </w:r>
    </w:p>
    <w:p w:rsidR="00B00007" w:rsidRPr="00A1762A" w:rsidRDefault="00B00007" w:rsidP="00B00007">
      <w:pPr>
        <w:numPr>
          <w:ilvl w:val="0"/>
          <w:numId w:val="25"/>
        </w:numPr>
        <w:spacing w:before="100" w:beforeAutospacing="1" w:after="100" w:afterAutospacing="1" w:line="240" w:lineRule="auto"/>
        <w:contextualSpacing/>
        <w:jc w:val="both"/>
        <w:rPr>
          <w:color w:val="auto"/>
          <w:spacing w:val="0"/>
          <w:sz w:val="28"/>
          <w:szCs w:val="28"/>
        </w:rPr>
      </w:pPr>
      <w:proofErr w:type="spellStart"/>
      <w:r w:rsidRPr="00A1762A">
        <w:rPr>
          <w:color w:val="auto"/>
          <w:spacing w:val="0"/>
          <w:sz w:val="28"/>
          <w:szCs w:val="28"/>
        </w:rPr>
        <w:t>Е.А.Влодавская</w:t>
      </w:r>
      <w:proofErr w:type="spellEnd"/>
      <w:r w:rsidRPr="00A1762A">
        <w:rPr>
          <w:color w:val="auto"/>
          <w:spacing w:val="0"/>
          <w:sz w:val="28"/>
          <w:szCs w:val="28"/>
        </w:rPr>
        <w:t>. Поурочное планирование по русскому языку к ЕГЭ. - М.: Экзамен, 2007.</w:t>
      </w:r>
    </w:p>
    <w:p w:rsidR="00B00007" w:rsidRPr="00A1762A" w:rsidRDefault="00B00007" w:rsidP="00B00007">
      <w:pPr>
        <w:numPr>
          <w:ilvl w:val="0"/>
          <w:numId w:val="25"/>
        </w:numPr>
        <w:spacing w:before="100" w:beforeAutospacing="1" w:after="100" w:afterAutospacing="1" w:line="240" w:lineRule="auto"/>
        <w:contextualSpacing/>
        <w:jc w:val="both"/>
        <w:rPr>
          <w:color w:val="auto"/>
          <w:spacing w:val="0"/>
          <w:sz w:val="28"/>
          <w:szCs w:val="28"/>
        </w:rPr>
      </w:pPr>
      <w:proofErr w:type="spellStart"/>
      <w:r w:rsidRPr="00A1762A">
        <w:rPr>
          <w:color w:val="auto"/>
          <w:spacing w:val="0"/>
          <w:sz w:val="28"/>
          <w:szCs w:val="28"/>
        </w:rPr>
        <w:t>Т.Ю.Угроватова</w:t>
      </w:r>
      <w:proofErr w:type="spellEnd"/>
      <w:r w:rsidRPr="00A1762A">
        <w:rPr>
          <w:color w:val="auto"/>
          <w:spacing w:val="0"/>
          <w:sz w:val="28"/>
          <w:szCs w:val="28"/>
        </w:rPr>
        <w:t xml:space="preserve">. Русский язык: 10-11 классы: 34 урока подготовки к ЕГЭ. – М.: </w:t>
      </w:r>
      <w:proofErr w:type="spellStart"/>
      <w:r w:rsidRPr="00A1762A">
        <w:rPr>
          <w:color w:val="auto"/>
          <w:spacing w:val="0"/>
          <w:sz w:val="28"/>
          <w:szCs w:val="28"/>
        </w:rPr>
        <w:t>Эксмо</w:t>
      </w:r>
      <w:proofErr w:type="spellEnd"/>
      <w:r w:rsidRPr="00A1762A">
        <w:rPr>
          <w:color w:val="auto"/>
          <w:spacing w:val="0"/>
          <w:sz w:val="28"/>
          <w:szCs w:val="28"/>
        </w:rPr>
        <w:t>, 2008.</w:t>
      </w:r>
    </w:p>
    <w:p w:rsidR="00B00007" w:rsidRPr="00A1762A" w:rsidRDefault="00B00007" w:rsidP="00B00007">
      <w:pPr>
        <w:spacing w:before="100" w:beforeAutospacing="1" w:after="100" w:afterAutospacing="1" w:line="240" w:lineRule="auto"/>
        <w:contextualSpacing/>
        <w:jc w:val="both"/>
        <w:rPr>
          <w:b/>
          <w:color w:val="auto"/>
          <w:spacing w:val="0"/>
          <w:sz w:val="28"/>
          <w:szCs w:val="28"/>
        </w:rPr>
      </w:pPr>
      <w:r w:rsidRPr="00A1762A">
        <w:rPr>
          <w:b/>
          <w:color w:val="auto"/>
          <w:spacing w:val="0"/>
          <w:sz w:val="28"/>
          <w:szCs w:val="28"/>
        </w:rPr>
        <w:t>ПЕРЕЧЕНЬ ЗНАНИЙ, УМЕНИЙ И НАВЫКОВ, КОТОРЫМИ УЧАЩИЕСЯ ОВЛАДЕЮТ К КОНЦУ ИЗУЧЕНИЯ КУРСА:</w:t>
      </w:r>
    </w:p>
    <w:p w:rsidR="00B00007" w:rsidRPr="00A1762A" w:rsidRDefault="00B00007" w:rsidP="00B00007">
      <w:pPr>
        <w:spacing w:before="100" w:beforeAutospacing="1" w:after="100" w:afterAutospacing="1" w:line="240" w:lineRule="auto"/>
        <w:contextualSpacing/>
        <w:jc w:val="both"/>
        <w:rPr>
          <w:b/>
          <w:i/>
          <w:color w:val="auto"/>
          <w:spacing w:val="0"/>
          <w:sz w:val="28"/>
          <w:szCs w:val="28"/>
        </w:rPr>
      </w:pPr>
      <w:r w:rsidRPr="00A1762A">
        <w:rPr>
          <w:b/>
          <w:i/>
          <w:color w:val="auto"/>
          <w:spacing w:val="0"/>
          <w:sz w:val="28"/>
          <w:szCs w:val="28"/>
        </w:rPr>
        <w:t>Орфоэпия</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знать: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что изучает орфоэпия;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основные орфоэпические нормы произношения слов;</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 xml:space="preserve">уметь: </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проводить орфоэпический разбор;</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находить в тексте основные выразительные фонетические средства.</w:t>
      </w:r>
    </w:p>
    <w:p w:rsidR="00B00007" w:rsidRPr="00A1762A" w:rsidRDefault="00B00007" w:rsidP="00B00007">
      <w:pPr>
        <w:spacing w:before="100" w:beforeAutospacing="1" w:after="100" w:afterAutospacing="1" w:line="240" w:lineRule="auto"/>
        <w:contextualSpacing/>
        <w:jc w:val="both"/>
        <w:rPr>
          <w:b/>
          <w:i/>
          <w:color w:val="auto"/>
          <w:spacing w:val="0"/>
          <w:sz w:val="28"/>
          <w:szCs w:val="28"/>
        </w:rPr>
      </w:pPr>
      <w:r w:rsidRPr="00A1762A">
        <w:rPr>
          <w:b/>
          <w:i/>
          <w:color w:val="auto"/>
          <w:spacing w:val="0"/>
          <w:sz w:val="28"/>
          <w:szCs w:val="28"/>
        </w:rPr>
        <w:t>Словообразование</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знать: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что изучает словообразование;</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систему словообразующих и формообразующих морфем, основные способы образования слов;</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что морфема – это значимая часть слова, которая передаёт определённую информацию о его лексическом и грамматическом значении;</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что в морфемной структуре слова с течением времени могут происходить изменения;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как связано строение слова и его написание;</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уметь: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опознавать морфемы с чередованием гласных и согласных;</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определять способы образования слов;</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находить в тексте основные выразительные словообразовательные средства.</w:t>
      </w:r>
    </w:p>
    <w:p w:rsidR="00B00007" w:rsidRPr="00A1762A" w:rsidRDefault="00B00007" w:rsidP="00B00007">
      <w:pPr>
        <w:spacing w:before="100" w:beforeAutospacing="1" w:after="100" w:afterAutospacing="1" w:line="240" w:lineRule="auto"/>
        <w:contextualSpacing/>
        <w:jc w:val="both"/>
        <w:rPr>
          <w:b/>
          <w:i/>
          <w:color w:val="auto"/>
          <w:spacing w:val="0"/>
          <w:sz w:val="28"/>
          <w:szCs w:val="28"/>
        </w:rPr>
      </w:pPr>
      <w:r w:rsidRPr="00A1762A">
        <w:rPr>
          <w:b/>
          <w:i/>
          <w:color w:val="auto"/>
          <w:spacing w:val="0"/>
          <w:sz w:val="28"/>
          <w:szCs w:val="28"/>
        </w:rPr>
        <w:t>Лексикология и фразеология</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знать: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что изучает лексикология и фразеология;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основные понятия лексикологии и фразеологии;</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основные способы объяснения лексического значения слова;</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различать по значению паронимы, антонимы, синонимы, фразеологизмы;</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уметь: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соблюдать в практике речевого общения основные лексические нормы современного русского литературного языка;</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соотносить слово, фразеологизм и их лексическое значение;</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находить в тексте слова разной стилистической окраски, исконно-русские и заимствованные слова, устаревшие и неологизмы;</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определять прямое и переносное значение слова;</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находить в тексте основные выразительные лексические средства.</w:t>
      </w:r>
    </w:p>
    <w:p w:rsidR="00B00007" w:rsidRPr="00A1762A" w:rsidRDefault="00B00007" w:rsidP="00B00007">
      <w:pPr>
        <w:spacing w:before="100" w:beforeAutospacing="1" w:after="100" w:afterAutospacing="1" w:line="240" w:lineRule="auto"/>
        <w:contextualSpacing/>
        <w:jc w:val="both"/>
        <w:rPr>
          <w:b/>
          <w:i/>
          <w:color w:val="auto"/>
          <w:spacing w:val="0"/>
          <w:sz w:val="28"/>
          <w:szCs w:val="28"/>
        </w:rPr>
      </w:pPr>
      <w:r w:rsidRPr="00A1762A">
        <w:rPr>
          <w:b/>
          <w:i/>
          <w:color w:val="auto"/>
          <w:spacing w:val="0"/>
          <w:sz w:val="28"/>
          <w:szCs w:val="28"/>
        </w:rPr>
        <w:t>Морфология</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знать: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что изучает морфология;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lastRenderedPageBreak/>
        <w:t>что такое грамматические признаки слова (например, род, число, падеж, склонение, тип спряжения, наклонение, время, лицо и т.д.);</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принципы определения частей речи: общее грамматическое значение, морфологические принципы, роль в предложении, признаки частей речи;</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основные морфологические нормы;</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уметь: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определять принадлежность слова к определённой части речи по его грамматическим признакам;</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различать одинаково звучащие формы слов разных частей речи;</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проводить морфологический разбор слова;</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находить в тексте основные выразительные средства морфологии.</w:t>
      </w:r>
    </w:p>
    <w:p w:rsidR="00B00007" w:rsidRPr="00A1762A" w:rsidRDefault="00B00007" w:rsidP="00B00007">
      <w:pPr>
        <w:spacing w:before="100" w:beforeAutospacing="1" w:after="100" w:afterAutospacing="1" w:line="240" w:lineRule="auto"/>
        <w:contextualSpacing/>
        <w:jc w:val="both"/>
        <w:rPr>
          <w:b/>
          <w:i/>
          <w:color w:val="auto"/>
          <w:spacing w:val="0"/>
          <w:sz w:val="28"/>
          <w:szCs w:val="28"/>
        </w:rPr>
      </w:pPr>
      <w:r w:rsidRPr="00A1762A">
        <w:rPr>
          <w:b/>
          <w:i/>
          <w:color w:val="auto"/>
          <w:spacing w:val="0"/>
          <w:sz w:val="28"/>
          <w:szCs w:val="28"/>
        </w:rPr>
        <w:t>Синтаксис и пунктуация</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знать: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что изучает синтаксис и пунктуация;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основные признаки словосочетания и предложения;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виды словосочетаний по грамматическим свойствам главного слова, виды связи слов в словосочетании;</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виды предложений по цели высказывания, эмоциональной окраске, по характеру грамматической основы; виды простого осложнённого предложения, а также виды сложного предложения;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основные пунктуационные нормы;</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основные синтаксические нормы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согласование сказуемого с подлежащим; правильное построение предложений с обособленными членами, придаточными частями);</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основные выразительные средства синтаксиса русского языка;</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уметь: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устанавливать виды и средства связи слов в словосочетаниях и предложениях разных видов;</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определять тип предложения по его смыслу, интонации и грамматическим признакам;</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пользоваться синтаксическими синонимами;</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проводить синтаксический разбор словосочетания и предложения;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проводить пунктуационный разбор предложения;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находить в тексте основные выразительные средства синтаксиса.</w:t>
      </w:r>
    </w:p>
    <w:p w:rsidR="00B00007" w:rsidRPr="00A1762A" w:rsidRDefault="00B00007" w:rsidP="00B00007">
      <w:pPr>
        <w:spacing w:before="100" w:beforeAutospacing="1" w:after="100" w:afterAutospacing="1" w:line="240" w:lineRule="auto"/>
        <w:contextualSpacing/>
        <w:jc w:val="both"/>
        <w:rPr>
          <w:b/>
          <w:i/>
          <w:color w:val="auto"/>
          <w:spacing w:val="0"/>
          <w:sz w:val="28"/>
          <w:szCs w:val="28"/>
        </w:rPr>
      </w:pPr>
      <w:r w:rsidRPr="00A1762A">
        <w:rPr>
          <w:b/>
          <w:i/>
          <w:color w:val="auto"/>
          <w:spacing w:val="0"/>
          <w:sz w:val="28"/>
          <w:szCs w:val="28"/>
        </w:rPr>
        <w:t>Орфография</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знать: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что изучает орфография;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основные орфографические правила каждого раздела орфографии: 1) правописания морфем; 2) слитные, дефисные и раздельные написания; 3) правила переноса слов; 4) правила графического сокращения слов;</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уметь: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применять орфографические правила на письме;</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 xml:space="preserve">применять знания по фонетике, лексике, </w:t>
      </w:r>
      <w:proofErr w:type="spellStart"/>
      <w:r w:rsidRPr="00A1762A">
        <w:rPr>
          <w:color w:val="auto"/>
          <w:spacing w:val="0"/>
          <w:sz w:val="28"/>
          <w:szCs w:val="28"/>
        </w:rPr>
        <w:t>морфемике</w:t>
      </w:r>
      <w:proofErr w:type="spellEnd"/>
      <w:r w:rsidRPr="00A1762A">
        <w:rPr>
          <w:color w:val="auto"/>
          <w:spacing w:val="0"/>
          <w:sz w:val="28"/>
          <w:szCs w:val="28"/>
        </w:rPr>
        <w:t>, словообразованию, морфологии и синтаксиса в практике правописания;</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проводить орфографический разбор слова, предложенного текста;</w:t>
      </w:r>
    </w:p>
    <w:p w:rsidR="00B00007" w:rsidRPr="00A1762A" w:rsidRDefault="00B00007" w:rsidP="00B00007">
      <w:pPr>
        <w:spacing w:before="100" w:beforeAutospacing="1" w:after="100" w:afterAutospacing="1" w:line="240" w:lineRule="auto"/>
        <w:contextualSpacing/>
        <w:jc w:val="both"/>
        <w:rPr>
          <w:b/>
          <w:i/>
          <w:color w:val="auto"/>
          <w:spacing w:val="0"/>
          <w:sz w:val="28"/>
          <w:szCs w:val="28"/>
        </w:rPr>
      </w:pPr>
      <w:r w:rsidRPr="00A1762A">
        <w:rPr>
          <w:color w:val="auto"/>
          <w:spacing w:val="0"/>
          <w:sz w:val="28"/>
          <w:szCs w:val="28"/>
        </w:rPr>
        <w:t>соблюдать в речи основные орфографические нормы русского литературного языка.</w:t>
      </w:r>
    </w:p>
    <w:p w:rsidR="00B00007" w:rsidRPr="00A1762A" w:rsidRDefault="00B00007" w:rsidP="00B00007">
      <w:pPr>
        <w:spacing w:before="100" w:beforeAutospacing="1" w:after="100" w:afterAutospacing="1" w:line="240" w:lineRule="auto"/>
        <w:contextualSpacing/>
        <w:jc w:val="both"/>
        <w:rPr>
          <w:b/>
          <w:i/>
          <w:color w:val="auto"/>
          <w:spacing w:val="0"/>
          <w:sz w:val="28"/>
          <w:szCs w:val="28"/>
        </w:rPr>
      </w:pPr>
      <w:r w:rsidRPr="00A1762A">
        <w:rPr>
          <w:b/>
          <w:i/>
          <w:color w:val="auto"/>
          <w:spacing w:val="0"/>
          <w:sz w:val="28"/>
          <w:szCs w:val="28"/>
        </w:rPr>
        <w:lastRenderedPageBreak/>
        <w:t>Работа с текстом части С</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знать:</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color w:val="auto"/>
          <w:spacing w:val="0"/>
          <w:sz w:val="28"/>
          <w:szCs w:val="28"/>
        </w:rPr>
        <w:t>нормы современного литературного языка (орфоэпические, лексические, морфологические и синтаксические;</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критерии оценивания части С.</w:t>
      </w:r>
    </w:p>
    <w:p w:rsidR="00B00007" w:rsidRPr="00A1762A" w:rsidRDefault="00B00007" w:rsidP="00B00007">
      <w:pPr>
        <w:spacing w:before="100" w:beforeAutospacing="1" w:after="100" w:afterAutospacing="1" w:line="240" w:lineRule="auto"/>
        <w:contextualSpacing/>
        <w:jc w:val="both"/>
        <w:rPr>
          <w:i/>
          <w:color w:val="auto"/>
          <w:spacing w:val="0"/>
          <w:sz w:val="28"/>
          <w:szCs w:val="28"/>
        </w:rPr>
      </w:pPr>
      <w:r w:rsidRPr="00A1762A">
        <w:rPr>
          <w:i/>
          <w:color w:val="auto"/>
          <w:spacing w:val="0"/>
          <w:sz w:val="28"/>
          <w:szCs w:val="28"/>
        </w:rPr>
        <w:t>уметь:</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работать над сочинением по исходному тексту с учётом критериев оценки задания блока С;</w:t>
      </w:r>
    </w:p>
    <w:p w:rsidR="00B00007" w:rsidRPr="00A1762A" w:rsidRDefault="00B00007" w:rsidP="00B00007">
      <w:pPr>
        <w:spacing w:before="100" w:beforeAutospacing="1" w:after="100" w:afterAutospacing="1" w:line="240" w:lineRule="auto"/>
        <w:contextualSpacing/>
        <w:jc w:val="both"/>
        <w:rPr>
          <w:color w:val="auto"/>
          <w:spacing w:val="0"/>
          <w:sz w:val="28"/>
          <w:szCs w:val="28"/>
        </w:rPr>
      </w:pPr>
      <w:r w:rsidRPr="00A1762A">
        <w:rPr>
          <w:color w:val="auto"/>
          <w:spacing w:val="0"/>
          <w:sz w:val="28"/>
          <w:szCs w:val="28"/>
        </w:rPr>
        <w:t>оценивать свою работу по предложенным критериям;</w:t>
      </w:r>
    </w:p>
    <w:p w:rsidR="00B00007" w:rsidRPr="00906FEC" w:rsidRDefault="00B00007" w:rsidP="00B00007">
      <w:pPr>
        <w:spacing w:before="100" w:beforeAutospacing="1" w:after="100" w:afterAutospacing="1" w:line="240" w:lineRule="auto"/>
        <w:contextualSpacing/>
        <w:jc w:val="both"/>
        <w:rPr>
          <w:b/>
          <w:bCs/>
          <w:sz w:val="28"/>
          <w:szCs w:val="28"/>
        </w:rPr>
      </w:pPr>
    </w:p>
    <w:p w:rsidR="00B00007" w:rsidRPr="00906FEC" w:rsidRDefault="00B00007" w:rsidP="00B00007">
      <w:pPr>
        <w:spacing w:before="100" w:beforeAutospacing="1" w:after="100" w:afterAutospacing="1" w:line="240" w:lineRule="auto"/>
        <w:contextualSpacing/>
        <w:jc w:val="both"/>
        <w:rPr>
          <w:b/>
          <w:bCs/>
          <w:sz w:val="28"/>
          <w:szCs w:val="28"/>
        </w:rPr>
      </w:pPr>
    </w:p>
    <w:p w:rsidR="00B00007" w:rsidRPr="00906FEC" w:rsidRDefault="00B00007" w:rsidP="00B00007">
      <w:pPr>
        <w:spacing w:before="100" w:beforeAutospacing="1" w:after="100" w:afterAutospacing="1" w:line="240" w:lineRule="auto"/>
        <w:contextualSpacing/>
        <w:jc w:val="both"/>
        <w:rPr>
          <w:b/>
          <w:bCs/>
          <w:sz w:val="28"/>
          <w:szCs w:val="28"/>
        </w:rPr>
      </w:pPr>
    </w:p>
    <w:p w:rsidR="00B00007" w:rsidRPr="00906FEC" w:rsidRDefault="00B00007" w:rsidP="00B00007">
      <w:pPr>
        <w:spacing w:before="100" w:beforeAutospacing="1" w:after="100" w:afterAutospacing="1" w:line="240" w:lineRule="auto"/>
        <w:contextualSpacing/>
        <w:jc w:val="both"/>
        <w:rPr>
          <w:b/>
          <w:bCs/>
          <w:sz w:val="28"/>
          <w:szCs w:val="28"/>
        </w:rPr>
      </w:pPr>
    </w:p>
    <w:p w:rsidR="00B00007" w:rsidRPr="00A1762A" w:rsidRDefault="00B00007" w:rsidP="00B00007">
      <w:pPr>
        <w:spacing w:before="100" w:beforeAutospacing="1" w:after="100" w:afterAutospacing="1" w:line="240" w:lineRule="auto"/>
        <w:contextualSpacing/>
        <w:jc w:val="center"/>
        <w:rPr>
          <w:b/>
          <w:bCs/>
          <w:color w:val="auto"/>
          <w:spacing w:val="0"/>
          <w:sz w:val="28"/>
          <w:szCs w:val="28"/>
        </w:rPr>
      </w:pPr>
      <w:r w:rsidRPr="00A1762A">
        <w:rPr>
          <w:b/>
          <w:bCs/>
          <w:color w:val="auto"/>
          <w:spacing w:val="0"/>
          <w:sz w:val="28"/>
          <w:szCs w:val="28"/>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2268"/>
        <w:gridCol w:w="1349"/>
        <w:gridCol w:w="2137"/>
      </w:tblGrid>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
                <w:bCs/>
                <w:color w:val="auto"/>
                <w:spacing w:val="0"/>
                <w:sz w:val="28"/>
                <w:szCs w:val="28"/>
              </w:rPr>
            </w:pPr>
            <w:r w:rsidRPr="00A1762A">
              <w:rPr>
                <w:b/>
                <w:bCs/>
                <w:color w:val="auto"/>
                <w:spacing w:val="0"/>
                <w:sz w:val="28"/>
                <w:szCs w:val="28"/>
              </w:rPr>
              <w:t>№ п/п</w:t>
            </w:r>
          </w:p>
        </w:tc>
        <w:tc>
          <w:tcPr>
            <w:tcW w:w="3827" w:type="dxa"/>
          </w:tcPr>
          <w:p w:rsidR="00B00007" w:rsidRPr="00A1762A" w:rsidRDefault="00B00007" w:rsidP="00B00007">
            <w:pPr>
              <w:spacing w:before="100" w:beforeAutospacing="1" w:after="100" w:afterAutospacing="1" w:line="240" w:lineRule="auto"/>
              <w:contextualSpacing/>
              <w:jc w:val="both"/>
              <w:rPr>
                <w:b/>
                <w:bCs/>
                <w:color w:val="auto"/>
                <w:spacing w:val="0"/>
                <w:sz w:val="28"/>
                <w:szCs w:val="28"/>
              </w:rPr>
            </w:pPr>
            <w:r w:rsidRPr="00A1762A">
              <w:rPr>
                <w:b/>
                <w:bCs/>
                <w:color w:val="auto"/>
                <w:spacing w:val="0"/>
                <w:sz w:val="28"/>
                <w:szCs w:val="28"/>
              </w:rPr>
              <w:t>Тема</w:t>
            </w:r>
          </w:p>
        </w:tc>
        <w:tc>
          <w:tcPr>
            <w:tcW w:w="2268" w:type="dxa"/>
          </w:tcPr>
          <w:p w:rsidR="00B00007" w:rsidRPr="00A1762A" w:rsidRDefault="00B00007" w:rsidP="00B00007">
            <w:pPr>
              <w:spacing w:before="100" w:beforeAutospacing="1" w:after="100" w:afterAutospacing="1" w:line="240" w:lineRule="auto"/>
              <w:contextualSpacing/>
              <w:jc w:val="both"/>
              <w:rPr>
                <w:b/>
                <w:bCs/>
                <w:color w:val="auto"/>
                <w:spacing w:val="0"/>
                <w:sz w:val="28"/>
                <w:szCs w:val="28"/>
              </w:rPr>
            </w:pPr>
            <w:r w:rsidRPr="00A1762A">
              <w:rPr>
                <w:b/>
                <w:bCs/>
                <w:color w:val="auto"/>
                <w:spacing w:val="0"/>
                <w:sz w:val="28"/>
                <w:szCs w:val="28"/>
              </w:rPr>
              <w:t>Количество часов</w:t>
            </w:r>
          </w:p>
        </w:tc>
        <w:tc>
          <w:tcPr>
            <w:tcW w:w="1349" w:type="dxa"/>
          </w:tcPr>
          <w:p w:rsidR="00B00007" w:rsidRPr="00A1762A" w:rsidRDefault="00B00007" w:rsidP="00B00007">
            <w:pPr>
              <w:spacing w:before="100" w:beforeAutospacing="1" w:after="100" w:afterAutospacing="1" w:line="240" w:lineRule="auto"/>
              <w:contextualSpacing/>
              <w:jc w:val="both"/>
              <w:rPr>
                <w:b/>
                <w:bCs/>
                <w:color w:val="auto"/>
                <w:spacing w:val="0"/>
                <w:sz w:val="28"/>
                <w:szCs w:val="28"/>
              </w:rPr>
            </w:pPr>
            <w:r w:rsidRPr="00A1762A">
              <w:rPr>
                <w:b/>
                <w:bCs/>
                <w:color w:val="auto"/>
                <w:spacing w:val="0"/>
                <w:sz w:val="28"/>
                <w:szCs w:val="28"/>
              </w:rPr>
              <w:t>Теория</w:t>
            </w:r>
          </w:p>
        </w:tc>
        <w:tc>
          <w:tcPr>
            <w:tcW w:w="2137" w:type="dxa"/>
          </w:tcPr>
          <w:p w:rsidR="00B00007" w:rsidRPr="00A1762A" w:rsidRDefault="00B00007" w:rsidP="00B00007">
            <w:pPr>
              <w:spacing w:before="100" w:beforeAutospacing="1" w:after="100" w:afterAutospacing="1" w:line="240" w:lineRule="auto"/>
              <w:contextualSpacing/>
              <w:jc w:val="both"/>
              <w:rPr>
                <w:b/>
                <w:bCs/>
                <w:color w:val="auto"/>
                <w:spacing w:val="0"/>
                <w:sz w:val="28"/>
                <w:szCs w:val="28"/>
              </w:rPr>
            </w:pPr>
            <w:r w:rsidRPr="00A1762A">
              <w:rPr>
                <w:b/>
                <w:bCs/>
                <w:color w:val="auto"/>
                <w:spacing w:val="0"/>
                <w:sz w:val="28"/>
                <w:szCs w:val="28"/>
              </w:rPr>
              <w:t>Практика</w:t>
            </w:r>
          </w:p>
        </w:tc>
      </w:tr>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1</w:t>
            </w:r>
          </w:p>
        </w:tc>
        <w:tc>
          <w:tcPr>
            <w:tcW w:w="382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Вводное занятие</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1</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1</w:t>
            </w:r>
          </w:p>
        </w:tc>
      </w:tr>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w:t>
            </w:r>
          </w:p>
        </w:tc>
        <w:tc>
          <w:tcPr>
            <w:tcW w:w="382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 xml:space="preserve">Орфоэпия </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 xml:space="preserve">3 </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1</w:t>
            </w:r>
          </w:p>
        </w:tc>
      </w:tr>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3</w:t>
            </w:r>
          </w:p>
        </w:tc>
        <w:tc>
          <w:tcPr>
            <w:tcW w:w="382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proofErr w:type="spellStart"/>
            <w:r w:rsidRPr="00A1762A">
              <w:rPr>
                <w:bCs/>
                <w:color w:val="auto"/>
                <w:spacing w:val="0"/>
                <w:sz w:val="28"/>
                <w:szCs w:val="28"/>
              </w:rPr>
              <w:t>Морфемика</w:t>
            </w:r>
            <w:proofErr w:type="spellEnd"/>
            <w:r w:rsidRPr="00A1762A">
              <w:rPr>
                <w:bCs/>
                <w:color w:val="auto"/>
                <w:spacing w:val="0"/>
                <w:sz w:val="28"/>
                <w:szCs w:val="28"/>
              </w:rPr>
              <w:t xml:space="preserve"> </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4</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w:t>
            </w:r>
          </w:p>
        </w:tc>
      </w:tr>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4</w:t>
            </w:r>
          </w:p>
        </w:tc>
        <w:tc>
          <w:tcPr>
            <w:tcW w:w="382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 xml:space="preserve">Лексика </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6</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5</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1</w:t>
            </w:r>
          </w:p>
        </w:tc>
      </w:tr>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5</w:t>
            </w:r>
          </w:p>
        </w:tc>
        <w:tc>
          <w:tcPr>
            <w:tcW w:w="382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 xml:space="preserve">Морфология </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21</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17</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4</w:t>
            </w:r>
          </w:p>
        </w:tc>
      </w:tr>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6</w:t>
            </w:r>
          </w:p>
        </w:tc>
        <w:tc>
          <w:tcPr>
            <w:tcW w:w="382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 xml:space="preserve">Орфография </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19</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15</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4</w:t>
            </w:r>
          </w:p>
        </w:tc>
      </w:tr>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7</w:t>
            </w:r>
          </w:p>
        </w:tc>
        <w:tc>
          <w:tcPr>
            <w:tcW w:w="382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 xml:space="preserve">Синтаксис и пунктуация </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23</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21</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w:t>
            </w:r>
          </w:p>
        </w:tc>
      </w:tr>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8</w:t>
            </w:r>
          </w:p>
        </w:tc>
        <w:tc>
          <w:tcPr>
            <w:tcW w:w="382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 xml:space="preserve">Работа с текстом части С </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22</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20</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w:t>
            </w:r>
          </w:p>
        </w:tc>
      </w:tr>
      <w:tr w:rsidR="00B00007" w:rsidRPr="00A1762A" w:rsidTr="00B00007">
        <w:tc>
          <w:tcPr>
            <w:tcW w:w="1101"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9</w:t>
            </w:r>
          </w:p>
        </w:tc>
        <w:tc>
          <w:tcPr>
            <w:tcW w:w="382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Практические работы по выполнению вариантов ЕГЭ</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8</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8</w:t>
            </w:r>
          </w:p>
        </w:tc>
      </w:tr>
      <w:tr w:rsidR="00B00007" w:rsidRPr="00A1762A" w:rsidTr="00B00007">
        <w:tc>
          <w:tcPr>
            <w:tcW w:w="4928" w:type="dxa"/>
            <w:gridSpan w:val="2"/>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Общее количество часов:</w:t>
            </w:r>
          </w:p>
        </w:tc>
        <w:tc>
          <w:tcPr>
            <w:tcW w:w="2268"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108 часов</w:t>
            </w:r>
          </w:p>
        </w:tc>
        <w:tc>
          <w:tcPr>
            <w:tcW w:w="1349"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83 часа</w:t>
            </w:r>
          </w:p>
        </w:tc>
        <w:tc>
          <w:tcPr>
            <w:tcW w:w="2137" w:type="dxa"/>
          </w:tcPr>
          <w:p w:rsidR="00B00007" w:rsidRPr="00A1762A" w:rsidRDefault="00B00007" w:rsidP="00B00007">
            <w:pPr>
              <w:spacing w:before="100" w:beforeAutospacing="1" w:after="100" w:afterAutospacing="1" w:line="240" w:lineRule="auto"/>
              <w:contextualSpacing/>
              <w:jc w:val="both"/>
              <w:rPr>
                <w:bCs/>
                <w:color w:val="auto"/>
                <w:spacing w:val="0"/>
                <w:sz w:val="28"/>
                <w:szCs w:val="28"/>
              </w:rPr>
            </w:pPr>
            <w:r w:rsidRPr="00A1762A">
              <w:rPr>
                <w:bCs/>
                <w:color w:val="auto"/>
                <w:spacing w:val="0"/>
                <w:sz w:val="28"/>
                <w:szCs w:val="28"/>
              </w:rPr>
              <w:t>25 часов</w:t>
            </w:r>
          </w:p>
        </w:tc>
      </w:tr>
    </w:tbl>
    <w:p w:rsidR="00B00007" w:rsidRPr="00906FEC" w:rsidRDefault="00B00007" w:rsidP="00B00007">
      <w:pPr>
        <w:spacing w:before="100" w:beforeAutospacing="1" w:after="100" w:afterAutospacing="1" w:line="240" w:lineRule="auto"/>
        <w:contextualSpacing/>
        <w:jc w:val="both"/>
        <w:rPr>
          <w:b/>
          <w:bCs/>
          <w:sz w:val="28"/>
          <w:szCs w:val="28"/>
        </w:rPr>
        <w:sectPr w:rsidR="00B00007" w:rsidRPr="00906FEC" w:rsidSect="00B00007">
          <w:pgSz w:w="11906" w:h="16838"/>
          <w:pgMar w:top="720" w:right="720" w:bottom="720" w:left="720" w:header="708" w:footer="708" w:gutter="0"/>
          <w:pgBorders w:display="firstPage" w:offsetFrom="page">
            <w:top w:val="gems" w:sz="10" w:space="24" w:color="auto"/>
            <w:left w:val="gems" w:sz="10" w:space="24" w:color="auto"/>
            <w:bottom w:val="gems" w:sz="10" w:space="24" w:color="auto"/>
            <w:right w:val="gems" w:sz="10" w:space="24" w:color="auto"/>
          </w:pgBorders>
          <w:cols w:space="708"/>
          <w:docGrid w:linePitch="360"/>
        </w:sectPr>
      </w:pPr>
    </w:p>
    <w:tbl>
      <w:tblPr>
        <w:tblpPr w:leftFromText="180" w:rightFromText="180" w:vertAnchor="text" w:horzAnchor="page" w:tblpX="629" w:tblpY="-399"/>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598"/>
        <w:gridCol w:w="2532"/>
        <w:gridCol w:w="2693"/>
        <w:gridCol w:w="4573"/>
      </w:tblGrid>
      <w:tr w:rsidR="00B00007" w:rsidRPr="00A1762A" w:rsidTr="00B00007">
        <w:trPr>
          <w:trHeight w:val="280"/>
        </w:trPr>
        <w:tc>
          <w:tcPr>
            <w:tcW w:w="11165" w:type="dxa"/>
            <w:gridSpan w:val="5"/>
          </w:tcPr>
          <w:p w:rsidR="00B00007" w:rsidRPr="00B00007" w:rsidRDefault="00B00007" w:rsidP="00B00007">
            <w:pPr>
              <w:spacing w:before="100" w:beforeAutospacing="1" w:after="100" w:afterAutospacing="1" w:line="240" w:lineRule="auto"/>
              <w:contextualSpacing/>
              <w:jc w:val="center"/>
              <w:rPr>
                <w:color w:val="auto"/>
                <w:spacing w:val="0"/>
                <w:sz w:val="28"/>
                <w:szCs w:val="28"/>
              </w:rPr>
            </w:pPr>
            <w:r w:rsidRPr="00B00007">
              <w:rPr>
                <w:color w:val="auto"/>
                <w:spacing w:val="0"/>
                <w:sz w:val="28"/>
                <w:szCs w:val="28"/>
              </w:rPr>
              <w:lastRenderedPageBreak/>
              <w:t>СОДЕРЖАНИЕ ПРОГРАММЫ «ТЕОРИЯ И ПРАКТИКА ПОДГОТОВКИ К ЕГЭ ПО РУССКОМУ ЯЗЫКУ»</w:t>
            </w:r>
          </w:p>
        </w:tc>
      </w:tr>
      <w:tr w:rsidR="00B00007" w:rsidRPr="00A1762A" w:rsidTr="00B00007">
        <w:trPr>
          <w:trHeight w:val="381"/>
        </w:trPr>
        <w:tc>
          <w:tcPr>
            <w:tcW w:w="769" w:type="dxa"/>
          </w:tcPr>
          <w:p w:rsidR="00B00007" w:rsidRPr="00B00007" w:rsidRDefault="00B00007" w:rsidP="00B00007">
            <w:pPr>
              <w:spacing w:after="0" w:line="240" w:lineRule="auto"/>
              <w:contextualSpacing/>
              <w:jc w:val="center"/>
              <w:rPr>
                <w:bCs/>
                <w:color w:val="auto"/>
                <w:spacing w:val="0"/>
                <w:sz w:val="26"/>
                <w:szCs w:val="26"/>
              </w:rPr>
            </w:pPr>
            <w:r w:rsidRPr="00B00007">
              <w:rPr>
                <w:bCs/>
                <w:color w:val="auto"/>
                <w:spacing w:val="0"/>
                <w:sz w:val="26"/>
                <w:szCs w:val="26"/>
              </w:rPr>
              <w:t>№ п/п</w:t>
            </w:r>
          </w:p>
          <w:p w:rsidR="00B00007" w:rsidRPr="00B00007" w:rsidRDefault="00B00007" w:rsidP="00B00007">
            <w:pPr>
              <w:spacing w:after="0" w:line="240" w:lineRule="auto"/>
              <w:contextualSpacing/>
              <w:jc w:val="center"/>
              <w:rPr>
                <w:bCs/>
                <w:color w:val="auto"/>
                <w:spacing w:val="0"/>
                <w:sz w:val="26"/>
                <w:szCs w:val="26"/>
              </w:rPr>
            </w:pPr>
            <w:r w:rsidRPr="00B00007">
              <w:rPr>
                <w:bCs/>
                <w:color w:val="auto"/>
                <w:spacing w:val="0"/>
                <w:sz w:val="26"/>
                <w:szCs w:val="26"/>
              </w:rPr>
              <w:t>(год)</w:t>
            </w:r>
          </w:p>
        </w:tc>
        <w:tc>
          <w:tcPr>
            <w:tcW w:w="598" w:type="dxa"/>
          </w:tcPr>
          <w:p w:rsidR="00B00007" w:rsidRPr="00B00007" w:rsidRDefault="00B00007" w:rsidP="00B00007">
            <w:pPr>
              <w:spacing w:before="100" w:beforeAutospacing="1" w:after="100" w:afterAutospacing="1" w:line="240" w:lineRule="auto"/>
              <w:contextualSpacing/>
              <w:jc w:val="center"/>
              <w:rPr>
                <w:bCs/>
                <w:color w:val="auto"/>
                <w:spacing w:val="0"/>
                <w:sz w:val="28"/>
                <w:szCs w:val="28"/>
              </w:rPr>
            </w:pPr>
            <w:r w:rsidRPr="00B00007">
              <w:rPr>
                <w:bCs/>
                <w:color w:val="auto"/>
                <w:spacing w:val="0"/>
                <w:sz w:val="26"/>
                <w:szCs w:val="26"/>
              </w:rPr>
              <w:t>№ п/п</w:t>
            </w:r>
          </w:p>
        </w:tc>
        <w:tc>
          <w:tcPr>
            <w:tcW w:w="2532" w:type="dxa"/>
          </w:tcPr>
          <w:p w:rsidR="00B00007" w:rsidRPr="00B00007" w:rsidRDefault="00B00007" w:rsidP="00B00007">
            <w:pPr>
              <w:spacing w:before="100" w:beforeAutospacing="1" w:after="100" w:afterAutospacing="1" w:line="240" w:lineRule="auto"/>
              <w:contextualSpacing/>
              <w:jc w:val="center"/>
              <w:rPr>
                <w:bCs/>
                <w:color w:val="auto"/>
                <w:spacing w:val="0"/>
                <w:sz w:val="28"/>
                <w:szCs w:val="28"/>
              </w:rPr>
            </w:pPr>
            <w:r w:rsidRPr="00B00007">
              <w:rPr>
                <w:bCs/>
                <w:color w:val="auto"/>
                <w:spacing w:val="0"/>
                <w:sz w:val="26"/>
                <w:szCs w:val="26"/>
              </w:rPr>
              <w:t>Тема занятия</w:t>
            </w:r>
          </w:p>
        </w:tc>
        <w:tc>
          <w:tcPr>
            <w:tcW w:w="2693" w:type="dxa"/>
          </w:tcPr>
          <w:p w:rsidR="00B00007" w:rsidRPr="00B00007" w:rsidRDefault="00B00007" w:rsidP="00B00007">
            <w:pPr>
              <w:spacing w:before="100" w:beforeAutospacing="1" w:after="100" w:afterAutospacing="1" w:line="240" w:lineRule="auto"/>
              <w:contextualSpacing/>
              <w:jc w:val="center"/>
              <w:rPr>
                <w:bCs/>
                <w:color w:val="auto"/>
                <w:spacing w:val="0"/>
                <w:sz w:val="28"/>
                <w:szCs w:val="28"/>
              </w:rPr>
            </w:pPr>
            <w:r w:rsidRPr="00B00007">
              <w:rPr>
                <w:bCs/>
                <w:color w:val="auto"/>
                <w:spacing w:val="0"/>
                <w:sz w:val="26"/>
                <w:szCs w:val="26"/>
              </w:rPr>
              <w:t>Содержание занятия</w:t>
            </w:r>
          </w:p>
        </w:tc>
        <w:tc>
          <w:tcPr>
            <w:tcW w:w="4573" w:type="dxa"/>
          </w:tcPr>
          <w:p w:rsidR="00B00007" w:rsidRPr="00B00007" w:rsidRDefault="00B00007" w:rsidP="00B00007">
            <w:pPr>
              <w:spacing w:before="100" w:beforeAutospacing="1" w:after="100" w:afterAutospacing="1" w:line="240" w:lineRule="auto"/>
              <w:contextualSpacing/>
              <w:jc w:val="center"/>
              <w:rPr>
                <w:bCs/>
                <w:color w:val="auto"/>
                <w:spacing w:val="0"/>
                <w:sz w:val="28"/>
                <w:szCs w:val="28"/>
              </w:rPr>
            </w:pPr>
            <w:r w:rsidRPr="00B00007">
              <w:rPr>
                <w:bCs/>
                <w:color w:val="auto"/>
                <w:spacing w:val="0"/>
                <w:sz w:val="26"/>
                <w:szCs w:val="26"/>
              </w:rPr>
              <w:t>Литература к занятию</w:t>
            </w:r>
          </w:p>
        </w:tc>
      </w:tr>
      <w:tr w:rsidR="00B00007" w:rsidRPr="00A1762A" w:rsidTr="00B00007">
        <w:trPr>
          <w:trHeight w:val="381"/>
        </w:trPr>
        <w:tc>
          <w:tcPr>
            <w:tcW w:w="11165" w:type="dxa"/>
            <w:gridSpan w:val="5"/>
          </w:tcPr>
          <w:p w:rsidR="00B00007" w:rsidRPr="00B00007" w:rsidRDefault="00B00007" w:rsidP="00B00007">
            <w:pPr>
              <w:pStyle w:val="12"/>
              <w:suppressAutoHyphens w:val="0"/>
              <w:spacing w:before="100" w:beforeAutospacing="1" w:after="100" w:afterAutospacing="1"/>
              <w:ind w:left="-15" w:firstLine="15"/>
              <w:contextualSpacing/>
              <w:jc w:val="center"/>
              <w:rPr>
                <w:rFonts w:ascii="Times New Roman" w:eastAsia="Calibri" w:hAnsi="Times New Roman"/>
                <w:i/>
                <w:sz w:val="28"/>
                <w:szCs w:val="28"/>
                <w:lang w:eastAsia="en-US"/>
              </w:rPr>
            </w:pPr>
            <w:r w:rsidRPr="00B00007">
              <w:rPr>
                <w:rFonts w:ascii="Times New Roman" w:eastAsia="Calibri" w:hAnsi="Times New Roman"/>
                <w:i/>
                <w:sz w:val="28"/>
                <w:szCs w:val="28"/>
                <w:lang w:eastAsia="en-US"/>
              </w:rPr>
              <w:t>Тема 1. Правила для участников ЕГЭ. Знакомство с правилами заполнения бланков ЕГЭ. Типология заданий ЕГЭ (2 часа)</w:t>
            </w: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1.</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1.</w:t>
            </w:r>
          </w:p>
        </w:tc>
        <w:tc>
          <w:tcPr>
            <w:tcW w:w="2532" w:type="dxa"/>
          </w:tcPr>
          <w:p w:rsidR="00B00007" w:rsidRPr="00B00007" w:rsidRDefault="00B00007" w:rsidP="00B00007">
            <w:pPr>
              <w:keepNext/>
              <w:spacing w:before="100" w:beforeAutospacing="1" w:after="100" w:afterAutospacing="1" w:line="240" w:lineRule="auto"/>
              <w:contextualSpacing/>
              <w:rPr>
                <w:color w:val="auto"/>
                <w:spacing w:val="0"/>
              </w:rPr>
            </w:pPr>
            <w:r w:rsidRPr="00B00007">
              <w:rPr>
                <w:color w:val="auto"/>
                <w:spacing w:val="0"/>
              </w:rPr>
              <w:t>Правила для участников ЕГЭ. Знакомство с правилами заполнения бланков ЕГЭ</w:t>
            </w:r>
          </w:p>
        </w:tc>
        <w:tc>
          <w:tcPr>
            <w:tcW w:w="2693" w:type="dxa"/>
            <w:tcBorders>
              <w:right w:val="single" w:sz="4" w:space="0" w:color="auto"/>
            </w:tcBorders>
          </w:tcPr>
          <w:p w:rsidR="00B00007" w:rsidRPr="00B00007" w:rsidRDefault="00B00007" w:rsidP="00B00007">
            <w:pPr>
              <w:keepNext/>
              <w:spacing w:before="100" w:beforeAutospacing="1" w:after="100" w:afterAutospacing="1" w:line="240" w:lineRule="auto"/>
              <w:contextualSpacing/>
              <w:rPr>
                <w:bCs/>
                <w:color w:val="auto"/>
                <w:spacing w:val="0"/>
                <w:sz w:val="28"/>
                <w:szCs w:val="28"/>
              </w:rPr>
            </w:pPr>
            <w:r w:rsidRPr="00B00007">
              <w:rPr>
                <w:color w:val="auto"/>
                <w:spacing w:val="0"/>
              </w:rPr>
              <w:t>Знакомство учащихся с правилами сдачи ЕГЭ и со структурой сдачи данного экзамена</w:t>
            </w:r>
          </w:p>
        </w:tc>
        <w:tc>
          <w:tcPr>
            <w:tcW w:w="4573" w:type="dxa"/>
            <w:tcBorders>
              <w:top w:val="single" w:sz="4" w:space="0" w:color="auto"/>
              <w:left w:val="single" w:sz="4" w:space="0" w:color="auto"/>
              <w:bottom w:val="single" w:sz="4" w:space="0" w:color="auto"/>
              <w:right w:val="single" w:sz="4" w:space="0" w:color="auto"/>
            </w:tcBorders>
          </w:tcPr>
          <w:p w:rsidR="00B00007" w:rsidRPr="00B00007" w:rsidRDefault="00B00007" w:rsidP="00B00007">
            <w:pPr>
              <w:keepNext/>
              <w:spacing w:before="100" w:beforeAutospacing="1" w:after="100" w:afterAutospacing="1" w:line="240" w:lineRule="auto"/>
              <w:contextualSpacing/>
              <w:jc w:val="both"/>
              <w:rPr>
                <w:bCs/>
                <w:color w:val="auto"/>
                <w:spacing w:val="0"/>
                <w:sz w:val="28"/>
                <w:szCs w:val="28"/>
              </w:rPr>
            </w:pPr>
            <w:r w:rsidRPr="00B00007">
              <w:rPr>
                <w:color w:val="auto"/>
                <w:spacing w:val="0"/>
              </w:rPr>
              <w:t xml:space="preserve">Письмо </w:t>
            </w:r>
            <w:proofErr w:type="spellStart"/>
            <w:r w:rsidRPr="00B00007">
              <w:rPr>
                <w:color w:val="auto"/>
                <w:spacing w:val="0"/>
              </w:rPr>
              <w:t>Рособрнадзора</w:t>
            </w:r>
            <w:proofErr w:type="spellEnd"/>
            <w:r w:rsidRPr="00B00007">
              <w:rPr>
                <w:color w:val="auto"/>
                <w:spacing w:val="0"/>
              </w:rPr>
              <w:t xml:space="preserve"> от 09.04.2009 № 01-74/10-01. Формы, описание и правила заполнения бланка регистрации и бланков ответов участников единого государственного экзамена. – www1.ege.edu.ru </w:t>
            </w: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2.</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2.</w:t>
            </w:r>
          </w:p>
        </w:tc>
        <w:tc>
          <w:tcPr>
            <w:tcW w:w="2532" w:type="dxa"/>
          </w:tcPr>
          <w:p w:rsidR="00B00007" w:rsidRPr="00B00007" w:rsidRDefault="00B00007" w:rsidP="00B00007">
            <w:pPr>
              <w:keepNext/>
              <w:spacing w:before="100" w:beforeAutospacing="1" w:after="100" w:afterAutospacing="1" w:line="240" w:lineRule="auto"/>
              <w:contextualSpacing/>
              <w:rPr>
                <w:bCs/>
                <w:color w:val="auto"/>
                <w:spacing w:val="0"/>
                <w:sz w:val="28"/>
                <w:szCs w:val="28"/>
              </w:rPr>
            </w:pPr>
            <w:r w:rsidRPr="00B00007">
              <w:rPr>
                <w:color w:val="auto"/>
                <w:spacing w:val="0"/>
              </w:rPr>
              <w:t>Типология заданий ЕГЭ</w:t>
            </w:r>
          </w:p>
        </w:tc>
        <w:tc>
          <w:tcPr>
            <w:tcW w:w="2693" w:type="dxa"/>
          </w:tcPr>
          <w:p w:rsidR="00B00007" w:rsidRPr="00B00007" w:rsidRDefault="00B00007" w:rsidP="00B00007">
            <w:pPr>
              <w:keepNext/>
              <w:spacing w:before="100" w:beforeAutospacing="1" w:after="100" w:afterAutospacing="1" w:line="240" w:lineRule="auto"/>
              <w:contextualSpacing/>
              <w:rPr>
                <w:bCs/>
                <w:color w:val="auto"/>
                <w:spacing w:val="0"/>
                <w:sz w:val="28"/>
                <w:szCs w:val="28"/>
              </w:rPr>
            </w:pPr>
            <w:r w:rsidRPr="00B00007">
              <w:rPr>
                <w:color w:val="auto"/>
                <w:spacing w:val="0"/>
              </w:rPr>
              <w:t xml:space="preserve">Знакомство учащихся со структурой </w:t>
            </w:r>
            <w:proofErr w:type="spellStart"/>
            <w:r w:rsidRPr="00B00007">
              <w:rPr>
                <w:color w:val="auto"/>
                <w:spacing w:val="0"/>
              </w:rPr>
              <w:t>КИМов</w:t>
            </w:r>
            <w:proofErr w:type="spellEnd"/>
            <w:r w:rsidRPr="00B00007">
              <w:rPr>
                <w:color w:val="auto"/>
                <w:spacing w:val="0"/>
              </w:rPr>
              <w:t xml:space="preserve"> по русскому языку</w:t>
            </w:r>
          </w:p>
        </w:tc>
        <w:tc>
          <w:tcPr>
            <w:tcW w:w="4573" w:type="dxa"/>
            <w:tcBorders>
              <w:top w:val="single" w:sz="4" w:space="0" w:color="auto"/>
            </w:tcBorders>
          </w:tcPr>
          <w:p w:rsidR="00B00007" w:rsidRPr="00B00007" w:rsidRDefault="00B00007" w:rsidP="00B00007">
            <w:pPr>
              <w:pStyle w:val="Default"/>
              <w:contextualSpacing/>
              <w:jc w:val="both"/>
              <w:rPr>
                <w:color w:val="auto"/>
              </w:rPr>
            </w:pPr>
            <w:r w:rsidRPr="00B00007">
              <w:rPr>
                <w:color w:val="auto"/>
              </w:rPr>
              <w:t xml:space="preserve">Спецификация КИМ ЕГЭ 2010 года по русскому языку подготовлен Федеральным государственным научным учреждением «ФЕДЕРАЛЬНЫЙ ИНСТИТУТ ПЕДАГОГИЧЕСКИХ ИЗМЕРЕНИЙ». </w:t>
            </w:r>
          </w:p>
          <w:p w:rsidR="00B00007" w:rsidRPr="00B00007" w:rsidRDefault="00B00007" w:rsidP="00B00007">
            <w:pPr>
              <w:pStyle w:val="Default"/>
              <w:contextualSpacing/>
              <w:jc w:val="both"/>
              <w:rPr>
                <w:color w:val="auto"/>
              </w:rPr>
            </w:pPr>
            <w:r w:rsidRPr="00B00007">
              <w:rPr>
                <w:color w:val="auto"/>
              </w:rPr>
              <w:t xml:space="preserve">Демонстрационный вариант контрольных измерительных материалов ЕГЭ 2010 года по русскому языку. – </w:t>
            </w:r>
            <w:hyperlink r:id="rId9" w:history="1">
              <w:r w:rsidRPr="00B00007">
                <w:rPr>
                  <w:rStyle w:val="ad"/>
                  <w:color w:val="auto"/>
                </w:rPr>
                <w:t>www.fipi</w:t>
              </w:r>
            </w:hyperlink>
            <w:r w:rsidRPr="00B00007">
              <w:rPr>
                <w:color w:val="auto"/>
              </w:rPr>
              <w:t>.ru</w:t>
            </w:r>
          </w:p>
        </w:tc>
      </w:tr>
      <w:tr w:rsidR="00B00007" w:rsidRPr="00A1762A" w:rsidTr="00B00007">
        <w:tc>
          <w:tcPr>
            <w:tcW w:w="11165" w:type="dxa"/>
            <w:gridSpan w:val="5"/>
          </w:tcPr>
          <w:p w:rsidR="00B00007" w:rsidRPr="00B00007" w:rsidRDefault="00B00007" w:rsidP="00B00007">
            <w:pPr>
              <w:pStyle w:val="12"/>
              <w:suppressAutoHyphens w:val="0"/>
              <w:spacing w:before="100" w:beforeAutospacing="1" w:after="100" w:afterAutospacing="1"/>
              <w:ind w:left="-15" w:firstLine="15"/>
              <w:contextualSpacing/>
              <w:jc w:val="center"/>
              <w:rPr>
                <w:rFonts w:ascii="Times New Roman" w:eastAsia="Calibri" w:hAnsi="Times New Roman"/>
                <w:i/>
                <w:sz w:val="28"/>
                <w:szCs w:val="28"/>
                <w:lang w:eastAsia="en-US"/>
              </w:rPr>
            </w:pPr>
            <w:r w:rsidRPr="00B00007">
              <w:rPr>
                <w:rFonts w:ascii="Times New Roman" w:eastAsia="Calibri" w:hAnsi="Times New Roman"/>
                <w:i/>
                <w:sz w:val="28"/>
                <w:szCs w:val="28"/>
                <w:lang w:eastAsia="en-US"/>
              </w:rPr>
              <w:t>Тема 2. Основные нормы современного литературного произношения. Орфоэпия как наука (3 часа)</w:t>
            </w: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3.</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1.</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Орфоэпия как наука (А 1).</w:t>
            </w:r>
          </w:p>
          <w:p w:rsidR="00B00007" w:rsidRPr="00B00007" w:rsidRDefault="00B00007" w:rsidP="00B00007">
            <w:pPr>
              <w:keepNext/>
              <w:spacing w:before="100" w:beforeAutospacing="1" w:after="100" w:afterAutospacing="1" w:line="240" w:lineRule="auto"/>
              <w:contextualSpacing/>
              <w:rPr>
                <w:color w:val="auto"/>
                <w:spacing w:val="0"/>
              </w:rPr>
            </w:pPr>
            <w:r w:rsidRPr="00B00007">
              <w:rPr>
                <w:color w:val="auto"/>
                <w:spacing w:val="0"/>
              </w:rPr>
              <w:t>Орфоэпические нормы.</w:t>
            </w:r>
          </w:p>
        </w:tc>
        <w:tc>
          <w:tcPr>
            <w:tcW w:w="2693" w:type="dxa"/>
            <w:vMerge w:val="restart"/>
          </w:tcPr>
          <w:p w:rsidR="00B00007" w:rsidRPr="00B00007" w:rsidRDefault="00B00007" w:rsidP="00B00007">
            <w:pPr>
              <w:keepNext/>
              <w:spacing w:before="100" w:beforeAutospacing="1" w:after="100" w:afterAutospacing="1" w:line="240" w:lineRule="auto"/>
              <w:ind w:right="-215"/>
              <w:contextualSpacing/>
              <w:rPr>
                <w:color w:val="auto"/>
                <w:spacing w:val="0"/>
                <w:szCs w:val="26"/>
              </w:rPr>
            </w:pPr>
            <w:r w:rsidRPr="00B00007">
              <w:rPr>
                <w:color w:val="auto"/>
                <w:spacing w:val="0"/>
                <w:szCs w:val="26"/>
              </w:rPr>
              <w:t>Повторение порядка орфоэпического разбора слов, обобщение знаний об орфоэпических нормах произношения слов</w:t>
            </w:r>
          </w:p>
        </w:tc>
        <w:tc>
          <w:tcPr>
            <w:tcW w:w="4573" w:type="dxa"/>
            <w:vMerge w:val="restart"/>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 xml:space="preserve">Е.А. </w:t>
            </w:r>
            <w:proofErr w:type="spellStart"/>
            <w:r w:rsidRPr="00B00007">
              <w:rPr>
                <w:rFonts w:ascii="Times New Roman" w:hAnsi="Times New Roman"/>
                <w:sz w:val="24"/>
                <w:szCs w:val="28"/>
              </w:rPr>
              <w:t>Влодавская</w:t>
            </w:r>
            <w:proofErr w:type="spellEnd"/>
            <w:r w:rsidRPr="00B00007">
              <w:rPr>
                <w:rFonts w:ascii="Times New Roman" w:hAnsi="Times New Roman"/>
                <w:sz w:val="24"/>
                <w:szCs w:val="28"/>
              </w:rPr>
              <w:t xml:space="preserve"> Единый государственный экзамен. Русский язык. Поурочное планирование. -  М.: Экзамен, 2007.</w:t>
            </w:r>
          </w:p>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t>Л.А.Кулюкина</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А.А.Позднякова</w:t>
            </w:r>
            <w:proofErr w:type="spellEnd"/>
            <w:r w:rsidRPr="00B00007">
              <w:rPr>
                <w:rFonts w:ascii="Times New Roman" w:hAnsi="Times New Roman"/>
                <w:sz w:val="24"/>
                <w:szCs w:val="28"/>
              </w:rPr>
              <w:t xml:space="preserve">. Практикум по русскому языку для подготовки к ЕГЭ: «Фонетика», «Лексика», «Словообразование», «Морфология».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w:t>
            </w: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4.</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2.</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Основные нормы современного литературного произношения. </w:t>
            </w:r>
          </w:p>
          <w:p w:rsidR="00B00007" w:rsidRPr="00B00007" w:rsidRDefault="00B00007" w:rsidP="00B00007">
            <w:pPr>
              <w:keepNext/>
              <w:spacing w:before="100" w:beforeAutospacing="1" w:after="100" w:afterAutospacing="1" w:line="240" w:lineRule="auto"/>
              <w:contextualSpacing/>
              <w:rPr>
                <w:bCs/>
                <w:color w:val="auto"/>
                <w:spacing w:val="0"/>
                <w:sz w:val="28"/>
                <w:szCs w:val="28"/>
              </w:rPr>
            </w:pPr>
          </w:p>
        </w:tc>
        <w:tc>
          <w:tcPr>
            <w:tcW w:w="2693" w:type="dxa"/>
            <w:vMerge/>
          </w:tcPr>
          <w:p w:rsidR="00B00007" w:rsidRPr="00B00007" w:rsidRDefault="00B00007" w:rsidP="00B00007">
            <w:pPr>
              <w:keepNext/>
              <w:spacing w:before="100" w:beforeAutospacing="1" w:after="100" w:afterAutospacing="1" w:line="240" w:lineRule="auto"/>
              <w:contextualSpacing/>
              <w:rPr>
                <w:bCs/>
                <w:color w:val="auto"/>
                <w:spacing w:val="0"/>
                <w:sz w:val="28"/>
                <w:szCs w:val="28"/>
              </w:rPr>
            </w:pPr>
          </w:p>
        </w:tc>
        <w:tc>
          <w:tcPr>
            <w:tcW w:w="4573" w:type="dxa"/>
            <w:vMerge/>
          </w:tcPr>
          <w:p w:rsidR="00B00007" w:rsidRPr="00B00007" w:rsidRDefault="00B00007" w:rsidP="00B00007">
            <w:pPr>
              <w:keepNext/>
              <w:spacing w:before="100" w:beforeAutospacing="1" w:after="100" w:afterAutospacing="1" w:line="240" w:lineRule="auto"/>
              <w:contextualSpacing/>
              <w:jc w:val="both"/>
              <w:rPr>
                <w:bCs/>
                <w:color w:val="auto"/>
                <w:spacing w:val="0"/>
                <w:sz w:val="28"/>
                <w:szCs w:val="28"/>
              </w:rPr>
            </w:pP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5.</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3.</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Практикум. </w:t>
            </w:r>
            <w:r w:rsidRPr="00B00007">
              <w:rPr>
                <w:color w:val="auto"/>
                <w:spacing w:val="0"/>
                <w:szCs w:val="26"/>
              </w:rPr>
              <w:t>Выполнение задания А1.</w:t>
            </w:r>
          </w:p>
        </w:tc>
        <w:tc>
          <w:tcPr>
            <w:tcW w:w="2693"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Тренировочные упражнения по теме  «Основные нормы современного литературного произношения». </w:t>
            </w:r>
          </w:p>
        </w:tc>
        <w:tc>
          <w:tcPr>
            <w:tcW w:w="4573" w:type="dxa"/>
          </w:tcPr>
          <w:p w:rsidR="00B00007" w:rsidRPr="00B00007" w:rsidRDefault="00B00007" w:rsidP="00B00007">
            <w:pPr>
              <w:pStyle w:val="12"/>
              <w:contextualSpacing/>
              <w:jc w:val="both"/>
              <w:rPr>
                <w:rFonts w:ascii="Times New Roman" w:hAnsi="Times New Roman"/>
                <w:sz w:val="24"/>
                <w:szCs w:val="28"/>
              </w:rPr>
            </w:pPr>
            <w:proofErr w:type="spellStart"/>
            <w:r w:rsidRPr="00B00007">
              <w:rPr>
                <w:rFonts w:ascii="Times New Roman" w:hAnsi="Times New Roman"/>
                <w:sz w:val="24"/>
                <w:szCs w:val="28"/>
              </w:rPr>
              <w:t>Пучкова</w:t>
            </w:r>
            <w:proofErr w:type="spellEnd"/>
            <w:r w:rsidRPr="00B00007">
              <w:rPr>
                <w:rFonts w:ascii="Times New Roman" w:hAnsi="Times New Roman"/>
                <w:sz w:val="24"/>
                <w:szCs w:val="28"/>
              </w:rPr>
              <w:t xml:space="preserve"> Л.И. ЕГЭ 2010. Русский язык. Типовые тестовые задания. – М.: Экзамен, 2009.</w:t>
            </w:r>
          </w:p>
          <w:p w:rsidR="00B00007" w:rsidRPr="00B00007" w:rsidRDefault="00B00007" w:rsidP="00B00007">
            <w:pPr>
              <w:pStyle w:val="12"/>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Тренировочные тесты. - Ростов-на-Дону., Легион, 2009.</w:t>
            </w:r>
          </w:p>
        </w:tc>
      </w:tr>
      <w:tr w:rsidR="00B00007" w:rsidRPr="00A1762A" w:rsidTr="00B00007">
        <w:tc>
          <w:tcPr>
            <w:tcW w:w="11165" w:type="dxa"/>
            <w:gridSpan w:val="5"/>
          </w:tcPr>
          <w:p w:rsidR="00B00007" w:rsidRPr="00B00007" w:rsidRDefault="00B00007" w:rsidP="00B00007">
            <w:pPr>
              <w:pStyle w:val="12"/>
              <w:suppressAutoHyphens w:val="0"/>
              <w:spacing w:before="100" w:beforeAutospacing="1" w:after="100" w:afterAutospacing="1"/>
              <w:ind w:left="-15" w:firstLine="15"/>
              <w:contextualSpacing/>
              <w:jc w:val="center"/>
              <w:rPr>
                <w:rFonts w:ascii="Times New Roman" w:eastAsia="Calibri" w:hAnsi="Times New Roman"/>
                <w:i/>
                <w:sz w:val="28"/>
                <w:szCs w:val="28"/>
                <w:lang w:eastAsia="en-US"/>
              </w:rPr>
            </w:pPr>
            <w:r w:rsidRPr="00B00007">
              <w:rPr>
                <w:rFonts w:ascii="Times New Roman" w:eastAsia="Calibri" w:hAnsi="Times New Roman"/>
                <w:i/>
                <w:sz w:val="28"/>
                <w:szCs w:val="28"/>
                <w:lang w:eastAsia="en-US"/>
              </w:rPr>
              <w:t>Тема 3. Основные способы словообразования частей речи. Трудные случаи словообразовательного разбора (4 часа)</w:t>
            </w: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6-7.</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1-2.</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Основные способы словообразования частей речи (В 1). Трудные случаи словообразовательного разбора.</w:t>
            </w:r>
          </w:p>
        </w:tc>
        <w:tc>
          <w:tcPr>
            <w:tcW w:w="2693" w:type="dxa"/>
          </w:tcPr>
          <w:p w:rsidR="00B00007" w:rsidRPr="00B00007" w:rsidRDefault="00B00007" w:rsidP="00B00007">
            <w:pPr>
              <w:keepNext/>
              <w:spacing w:before="100" w:beforeAutospacing="1" w:after="100" w:afterAutospacing="1" w:line="240" w:lineRule="auto"/>
              <w:contextualSpacing/>
              <w:rPr>
                <w:bCs/>
                <w:color w:val="auto"/>
                <w:spacing w:val="0"/>
                <w:sz w:val="28"/>
                <w:szCs w:val="28"/>
              </w:rPr>
            </w:pPr>
            <w:r w:rsidRPr="00B00007">
              <w:rPr>
                <w:color w:val="auto"/>
                <w:spacing w:val="0"/>
              </w:rPr>
              <w:t>Углубить знания учащихся о способах словообразования слов в русском языке</w:t>
            </w:r>
          </w:p>
        </w:tc>
        <w:tc>
          <w:tcPr>
            <w:tcW w:w="4573" w:type="dxa"/>
            <w:tcBorders>
              <w:bottom w:val="single" w:sz="4" w:space="0" w:color="000000"/>
            </w:tcBorders>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w:t>
            </w: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8-9.</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3-4.</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Практикум. </w:t>
            </w:r>
            <w:r w:rsidRPr="00B00007">
              <w:rPr>
                <w:color w:val="auto"/>
                <w:spacing w:val="0"/>
                <w:szCs w:val="26"/>
              </w:rPr>
              <w:t>Выполнение задания В1.</w:t>
            </w:r>
          </w:p>
        </w:tc>
        <w:tc>
          <w:tcPr>
            <w:tcW w:w="2693"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Тренировочные упражнения по теме  «</w:t>
            </w:r>
            <w:proofErr w:type="spellStart"/>
            <w:r w:rsidRPr="00B00007">
              <w:rPr>
                <w:color w:val="auto"/>
                <w:spacing w:val="0"/>
              </w:rPr>
              <w:t>Морфемика</w:t>
            </w:r>
            <w:proofErr w:type="spellEnd"/>
            <w:r w:rsidRPr="00B00007">
              <w:rPr>
                <w:color w:val="auto"/>
                <w:spacing w:val="0"/>
              </w:rPr>
              <w:t xml:space="preserve"> и словообразование». </w:t>
            </w:r>
          </w:p>
        </w:tc>
        <w:tc>
          <w:tcPr>
            <w:tcW w:w="4573" w:type="dxa"/>
            <w:tcBorders>
              <w:bottom w:val="single" w:sz="4" w:space="0" w:color="000000"/>
            </w:tcBorders>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
        </w:tc>
      </w:tr>
      <w:tr w:rsidR="00B00007" w:rsidRPr="00A1762A" w:rsidTr="00B00007">
        <w:tc>
          <w:tcPr>
            <w:tcW w:w="11165" w:type="dxa"/>
            <w:gridSpan w:val="5"/>
          </w:tcPr>
          <w:p w:rsidR="00B00007" w:rsidRPr="00B00007" w:rsidRDefault="00B00007" w:rsidP="00B00007">
            <w:pPr>
              <w:pStyle w:val="12"/>
              <w:suppressAutoHyphens w:val="0"/>
              <w:spacing w:before="100" w:beforeAutospacing="1" w:after="100" w:afterAutospacing="1"/>
              <w:ind w:left="-15" w:firstLine="15"/>
              <w:contextualSpacing/>
              <w:jc w:val="center"/>
              <w:rPr>
                <w:rFonts w:ascii="Times New Roman" w:eastAsia="Calibri" w:hAnsi="Times New Roman"/>
                <w:i/>
                <w:sz w:val="28"/>
                <w:szCs w:val="28"/>
                <w:lang w:eastAsia="en-US"/>
              </w:rPr>
            </w:pPr>
            <w:r w:rsidRPr="00B00007">
              <w:rPr>
                <w:rFonts w:ascii="Times New Roman" w:eastAsia="Calibri" w:hAnsi="Times New Roman"/>
                <w:i/>
                <w:sz w:val="28"/>
                <w:szCs w:val="28"/>
                <w:lang w:eastAsia="en-US"/>
              </w:rPr>
              <w:t>Тема 4. Лексика. Лексические нормы современного литературного языка (6 часов)</w:t>
            </w: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10.</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1.</w:t>
            </w:r>
          </w:p>
        </w:tc>
        <w:tc>
          <w:tcPr>
            <w:tcW w:w="2532" w:type="dxa"/>
          </w:tcPr>
          <w:p w:rsidR="00B00007" w:rsidRPr="00B00007" w:rsidRDefault="00B00007" w:rsidP="00B00007">
            <w:pPr>
              <w:spacing w:after="0" w:line="240" w:lineRule="auto"/>
              <w:ind w:right="-215"/>
              <w:contextualSpacing/>
              <w:rPr>
                <w:color w:val="auto"/>
                <w:spacing w:val="0"/>
                <w:szCs w:val="28"/>
              </w:rPr>
            </w:pPr>
            <w:r w:rsidRPr="00B00007">
              <w:rPr>
                <w:color w:val="auto"/>
                <w:spacing w:val="0"/>
                <w:szCs w:val="28"/>
              </w:rPr>
              <w:t xml:space="preserve">Лексические нормы современного русского </w:t>
            </w:r>
            <w:r w:rsidRPr="00B00007">
              <w:rPr>
                <w:color w:val="auto"/>
                <w:spacing w:val="0"/>
                <w:szCs w:val="28"/>
              </w:rPr>
              <w:lastRenderedPageBreak/>
              <w:t>языка (А 2, 11, 30).</w:t>
            </w:r>
          </w:p>
          <w:p w:rsidR="00B00007" w:rsidRPr="00B00007" w:rsidRDefault="00B00007" w:rsidP="00B00007">
            <w:pPr>
              <w:spacing w:after="0" w:line="240" w:lineRule="auto"/>
              <w:ind w:right="-215"/>
              <w:contextualSpacing/>
              <w:rPr>
                <w:color w:val="auto"/>
                <w:spacing w:val="0"/>
              </w:rPr>
            </w:pPr>
            <w:r w:rsidRPr="00B00007">
              <w:rPr>
                <w:color w:val="auto"/>
                <w:spacing w:val="0"/>
                <w:szCs w:val="28"/>
              </w:rPr>
              <w:t>Употребление</w:t>
            </w:r>
            <w:r w:rsidRPr="00B00007">
              <w:rPr>
                <w:color w:val="auto"/>
                <w:spacing w:val="0"/>
              </w:rPr>
              <w:t xml:space="preserve"> синонимов и антонимов.</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szCs w:val="28"/>
              </w:rPr>
              <w:lastRenderedPageBreak/>
              <w:t xml:space="preserve">Синонимы – средство  наиболее точного </w:t>
            </w:r>
            <w:r w:rsidRPr="00B00007">
              <w:rPr>
                <w:color w:val="auto"/>
                <w:spacing w:val="0"/>
                <w:szCs w:val="28"/>
              </w:rPr>
              <w:lastRenderedPageBreak/>
              <w:t>выражения мысли. Лексические, стилистические и синтаксические синонимы. Использование синонимов для создания  градации. Использование  антонимов для создания оксюморона, антитезы. Контекстуальные синонимы и антонимы.</w:t>
            </w:r>
          </w:p>
        </w:tc>
        <w:tc>
          <w:tcPr>
            <w:tcW w:w="4573" w:type="dxa"/>
            <w:tcBorders>
              <w:bottom w:val="single" w:sz="4" w:space="0" w:color="auto"/>
            </w:tcBorders>
          </w:tcPr>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lastRenderedPageBreak/>
              <w:t>Л.А.Кулюкина</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А.А.Позднякова</w:t>
            </w:r>
            <w:proofErr w:type="spellEnd"/>
            <w:r w:rsidRPr="00B00007">
              <w:rPr>
                <w:rFonts w:ascii="Times New Roman" w:hAnsi="Times New Roman"/>
                <w:sz w:val="24"/>
                <w:szCs w:val="28"/>
              </w:rPr>
              <w:t xml:space="preserve">. Практикум по русскому языку для </w:t>
            </w:r>
            <w:r w:rsidRPr="00B00007">
              <w:rPr>
                <w:rFonts w:ascii="Times New Roman" w:hAnsi="Times New Roman"/>
                <w:sz w:val="24"/>
                <w:szCs w:val="28"/>
              </w:rPr>
              <w:lastRenderedPageBreak/>
              <w:t xml:space="preserve">подготовки к ЕГЭ: «Фонетика», «Лексика», «Словообразование», «Морфология».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 – стр. 31-38</w:t>
            </w:r>
          </w:p>
          <w:p w:rsidR="00B00007" w:rsidRPr="00B00007" w:rsidRDefault="00B00007" w:rsidP="00B00007">
            <w:pPr>
              <w:keepNext/>
              <w:spacing w:after="0" w:line="240" w:lineRule="auto"/>
              <w:contextualSpacing/>
              <w:jc w:val="both"/>
              <w:rPr>
                <w:bCs/>
                <w:color w:val="auto"/>
                <w:spacing w:val="0"/>
                <w:sz w:val="28"/>
                <w:szCs w:val="28"/>
              </w:rPr>
            </w:pP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lastRenderedPageBreak/>
              <w:t>11.</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2.</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szCs w:val="28"/>
              </w:rPr>
              <w:t xml:space="preserve">Лексические нормы современного русского языка. </w:t>
            </w:r>
          </w:p>
          <w:p w:rsidR="00B00007" w:rsidRPr="00B00007" w:rsidRDefault="00B00007" w:rsidP="00B00007">
            <w:pPr>
              <w:spacing w:after="0" w:line="240" w:lineRule="auto"/>
              <w:ind w:right="-215"/>
              <w:contextualSpacing/>
              <w:rPr>
                <w:color w:val="auto"/>
                <w:spacing w:val="0"/>
                <w:szCs w:val="28"/>
              </w:rPr>
            </w:pPr>
            <w:r w:rsidRPr="00B00007">
              <w:rPr>
                <w:color w:val="auto"/>
                <w:spacing w:val="0"/>
              </w:rPr>
              <w:t>Употребление стилистически ограниченной лексики.</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Общеупотребительные, диалектные, профессиональные слова. Термины и жаргонизмы.</w:t>
            </w:r>
          </w:p>
          <w:p w:rsidR="00B00007" w:rsidRPr="00B00007" w:rsidRDefault="00B00007" w:rsidP="00B00007">
            <w:pPr>
              <w:spacing w:after="0" w:line="240" w:lineRule="auto"/>
              <w:ind w:right="-215"/>
              <w:contextualSpacing/>
              <w:rPr>
                <w:color w:val="auto"/>
                <w:spacing w:val="0"/>
                <w:szCs w:val="28"/>
              </w:rPr>
            </w:pPr>
          </w:p>
        </w:tc>
        <w:tc>
          <w:tcPr>
            <w:tcW w:w="4573" w:type="dxa"/>
            <w:tcBorders>
              <w:top w:val="single" w:sz="4" w:space="0" w:color="auto"/>
              <w:bottom w:val="single" w:sz="4" w:space="0" w:color="auto"/>
            </w:tcBorders>
          </w:tcPr>
          <w:p w:rsidR="00B00007" w:rsidRPr="00B00007" w:rsidRDefault="00B00007" w:rsidP="00B00007">
            <w:pPr>
              <w:keepNext/>
              <w:spacing w:after="0" w:line="240" w:lineRule="auto"/>
              <w:contextualSpacing/>
              <w:jc w:val="both"/>
              <w:rPr>
                <w:bCs/>
                <w:color w:val="auto"/>
                <w:spacing w:val="0"/>
                <w:sz w:val="28"/>
                <w:szCs w:val="28"/>
              </w:rPr>
            </w:pPr>
            <w:r w:rsidRPr="00B00007">
              <w:rPr>
                <w:bCs/>
                <w:color w:val="auto"/>
                <w:spacing w:val="0"/>
                <w:szCs w:val="28"/>
              </w:rPr>
              <w:t>www.gramota.ru</w:t>
            </w: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12.</w:t>
            </w:r>
          </w:p>
        </w:tc>
        <w:tc>
          <w:tcPr>
            <w:tcW w:w="598" w:type="dxa"/>
          </w:tcPr>
          <w:p w:rsidR="00B00007" w:rsidRPr="00B00007" w:rsidRDefault="00B00007" w:rsidP="00B00007">
            <w:pPr>
              <w:spacing w:before="100" w:beforeAutospacing="1" w:after="100" w:afterAutospacing="1" w:line="240" w:lineRule="auto"/>
              <w:contextualSpacing/>
              <w:jc w:val="both"/>
              <w:rPr>
                <w:bCs/>
                <w:color w:val="auto"/>
                <w:spacing w:val="0"/>
                <w:szCs w:val="28"/>
              </w:rPr>
            </w:pPr>
            <w:r w:rsidRPr="00B00007">
              <w:rPr>
                <w:bCs/>
                <w:color w:val="auto"/>
                <w:spacing w:val="0"/>
                <w:szCs w:val="28"/>
              </w:rPr>
              <w:t>3.</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Употребление заимствованных слов, архаизмов, историзмов, неологизмов.</w:t>
            </w:r>
          </w:p>
          <w:p w:rsidR="00B00007" w:rsidRPr="00B00007" w:rsidRDefault="00B00007" w:rsidP="00B00007">
            <w:pPr>
              <w:spacing w:after="0" w:line="240" w:lineRule="auto"/>
              <w:ind w:right="-215"/>
              <w:contextualSpacing/>
              <w:rPr>
                <w:color w:val="auto"/>
                <w:spacing w:val="0"/>
              </w:rPr>
            </w:pPr>
          </w:p>
        </w:tc>
        <w:tc>
          <w:tcPr>
            <w:tcW w:w="2693" w:type="dxa"/>
          </w:tcPr>
          <w:p w:rsidR="00B00007" w:rsidRPr="00B00007" w:rsidRDefault="00B00007" w:rsidP="00B00007">
            <w:pPr>
              <w:keepNext/>
              <w:spacing w:after="0" w:line="240" w:lineRule="auto"/>
              <w:contextualSpacing/>
              <w:rPr>
                <w:color w:val="auto"/>
                <w:spacing w:val="0"/>
              </w:rPr>
            </w:pPr>
            <w:r w:rsidRPr="00B00007">
              <w:rPr>
                <w:color w:val="auto"/>
                <w:spacing w:val="0"/>
              </w:rPr>
              <w:t>Исконно русские слова и заимствованная лексика. Новые слова и устаревшая лексика</w:t>
            </w:r>
          </w:p>
        </w:tc>
        <w:tc>
          <w:tcPr>
            <w:tcW w:w="4573" w:type="dxa"/>
            <w:tcBorders>
              <w:top w:val="single" w:sz="4" w:space="0" w:color="auto"/>
            </w:tcBorders>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11-14</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13.</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 Употребление фразеологизмов.</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Происхождение фразеологизмов: исконно русские, старославянские, заимствованные. Лексическое значение фразеологизмов. Крылатые выражения. </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14</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14.</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Употребление паронимов и омонимов.</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Виды омонимов: омофоны, омографы, </w:t>
            </w:r>
            <w:proofErr w:type="spellStart"/>
            <w:r w:rsidRPr="00B00007">
              <w:rPr>
                <w:color w:val="auto"/>
                <w:spacing w:val="0"/>
              </w:rPr>
              <w:t>омоформы</w:t>
            </w:r>
            <w:proofErr w:type="spellEnd"/>
            <w:r w:rsidRPr="00B00007">
              <w:rPr>
                <w:color w:val="auto"/>
                <w:spacing w:val="0"/>
              </w:rPr>
              <w:t>. Роль паронимов в речи.</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t>Л.А.Кулюкина</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А.А.Позднякова</w:t>
            </w:r>
            <w:proofErr w:type="spellEnd"/>
            <w:r w:rsidRPr="00B00007">
              <w:rPr>
                <w:rFonts w:ascii="Times New Roman" w:hAnsi="Times New Roman"/>
                <w:sz w:val="24"/>
                <w:szCs w:val="28"/>
              </w:rPr>
              <w:t xml:space="preserve">. Практикум по русскому языку для подготовки к ЕГЭ: «Фонетика», «Лексика», «Словообразование», «Морфология».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 – стр. 31-38</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15.</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Практическое занятие. </w:t>
            </w:r>
          </w:p>
          <w:p w:rsidR="00B00007" w:rsidRPr="00B00007" w:rsidRDefault="00B00007" w:rsidP="00B00007">
            <w:pPr>
              <w:spacing w:after="0" w:line="240" w:lineRule="auto"/>
              <w:ind w:right="-215"/>
              <w:contextualSpacing/>
              <w:rPr>
                <w:color w:val="auto"/>
                <w:spacing w:val="0"/>
              </w:rPr>
            </w:pPr>
            <w:r w:rsidRPr="00B00007">
              <w:rPr>
                <w:color w:val="auto"/>
                <w:spacing w:val="0"/>
              </w:rPr>
              <w:t xml:space="preserve">Задания А2, А30. </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Тренировочные упражнения по теме  «Лексические нормы современного литературного языка».</w:t>
            </w:r>
          </w:p>
        </w:tc>
        <w:tc>
          <w:tcPr>
            <w:tcW w:w="4573" w:type="dxa"/>
          </w:tcPr>
          <w:p w:rsidR="00B00007" w:rsidRPr="00B00007" w:rsidRDefault="00B00007" w:rsidP="00B00007">
            <w:pPr>
              <w:spacing w:after="0" w:line="240" w:lineRule="auto"/>
              <w:contextualSpacing/>
              <w:jc w:val="both"/>
              <w:rPr>
                <w:color w:val="auto"/>
                <w:spacing w:val="0"/>
                <w:szCs w:val="28"/>
              </w:rPr>
            </w:pPr>
          </w:p>
          <w:p w:rsidR="00B00007" w:rsidRPr="00B00007" w:rsidRDefault="00B00007" w:rsidP="00B00007">
            <w:pPr>
              <w:spacing w:after="0" w:line="240" w:lineRule="auto"/>
              <w:contextualSpacing/>
              <w:jc w:val="both"/>
              <w:rPr>
                <w:color w:val="auto"/>
                <w:spacing w:val="0"/>
                <w:szCs w:val="28"/>
              </w:rPr>
            </w:pPr>
          </w:p>
          <w:p w:rsidR="00B00007" w:rsidRPr="00B00007" w:rsidRDefault="00B00007" w:rsidP="00B00007">
            <w:pPr>
              <w:spacing w:after="0" w:line="240" w:lineRule="auto"/>
              <w:contextualSpacing/>
              <w:jc w:val="both"/>
              <w:rPr>
                <w:color w:val="auto"/>
                <w:spacing w:val="0"/>
                <w:szCs w:val="28"/>
              </w:rPr>
            </w:pPr>
            <w:r w:rsidRPr="00B00007">
              <w:rPr>
                <w:color w:val="auto"/>
                <w:spacing w:val="0"/>
                <w:szCs w:val="28"/>
              </w:rPr>
              <w:t xml:space="preserve">Единый государственный экзамен 2010. Русский язык. Самое полное издание типовых вариантов реальных заданий. - Авт.-сост. И.П. </w:t>
            </w:r>
            <w:proofErr w:type="spellStart"/>
            <w:r w:rsidRPr="00B00007">
              <w:rPr>
                <w:color w:val="auto"/>
                <w:spacing w:val="0"/>
                <w:szCs w:val="28"/>
              </w:rPr>
              <w:t>Цыбулько</w:t>
            </w:r>
            <w:proofErr w:type="spellEnd"/>
            <w:r w:rsidRPr="00B00007">
              <w:rPr>
                <w:color w:val="auto"/>
                <w:spacing w:val="0"/>
                <w:szCs w:val="28"/>
              </w:rPr>
              <w:t xml:space="preserve">, А.Ю. </w:t>
            </w:r>
            <w:proofErr w:type="spellStart"/>
            <w:r w:rsidRPr="00B00007">
              <w:rPr>
                <w:color w:val="auto"/>
                <w:spacing w:val="0"/>
                <w:szCs w:val="28"/>
              </w:rPr>
              <w:t>Бисеров</w:t>
            </w:r>
            <w:proofErr w:type="spellEnd"/>
            <w:r w:rsidRPr="00B00007">
              <w:rPr>
                <w:color w:val="auto"/>
                <w:spacing w:val="0"/>
                <w:szCs w:val="28"/>
              </w:rPr>
              <w:t xml:space="preserve">, И.П. Васильевых и др. - М.: ACT: </w:t>
            </w:r>
            <w:proofErr w:type="spellStart"/>
            <w:r w:rsidRPr="00B00007">
              <w:rPr>
                <w:color w:val="auto"/>
                <w:spacing w:val="0"/>
                <w:szCs w:val="28"/>
              </w:rPr>
              <w:t>Астрель</w:t>
            </w:r>
            <w:proofErr w:type="spellEnd"/>
            <w:r w:rsidRPr="00B00007">
              <w:rPr>
                <w:color w:val="auto"/>
                <w:spacing w:val="0"/>
                <w:szCs w:val="28"/>
              </w:rPr>
              <w:t>, 2010.</w:t>
            </w:r>
          </w:p>
        </w:tc>
      </w:tr>
      <w:tr w:rsidR="00B00007" w:rsidRPr="00A1762A" w:rsidTr="00B00007">
        <w:tc>
          <w:tcPr>
            <w:tcW w:w="11165" w:type="dxa"/>
            <w:gridSpan w:val="5"/>
          </w:tcPr>
          <w:p w:rsidR="00B00007" w:rsidRPr="00B00007" w:rsidRDefault="00B00007" w:rsidP="00B00007">
            <w:pPr>
              <w:pStyle w:val="12"/>
              <w:suppressAutoHyphens w:val="0"/>
              <w:contextualSpacing/>
              <w:jc w:val="center"/>
              <w:rPr>
                <w:rFonts w:ascii="Times New Roman" w:eastAsia="Calibri" w:hAnsi="Times New Roman"/>
                <w:i/>
                <w:sz w:val="28"/>
                <w:szCs w:val="28"/>
                <w:lang w:eastAsia="en-US"/>
              </w:rPr>
            </w:pPr>
            <w:r w:rsidRPr="00B00007">
              <w:rPr>
                <w:rFonts w:ascii="Times New Roman" w:eastAsia="Calibri" w:hAnsi="Times New Roman"/>
                <w:i/>
                <w:sz w:val="28"/>
                <w:szCs w:val="28"/>
                <w:lang w:eastAsia="en-US"/>
              </w:rPr>
              <w:t>Тема 5. Морфология. Морфологический разбор всех частей речи. Трудные случаи морфологического разбора.</w:t>
            </w:r>
          </w:p>
          <w:p w:rsidR="00B00007" w:rsidRPr="00B00007" w:rsidRDefault="00B00007" w:rsidP="00B00007">
            <w:pPr>
              <w:pStyle w:val="12"/>
              <w:suppressAutoHyphens w:val="0"/>
              <w:contextualSpacing/>
              <w:jc w:val="center"/>
              <w:rPr>
                <w:rFonts w:ascii="Times New Roman" w:eastAsia="Calibri" w:hAnsi="Times New Roman"/>
                <w:i/>
                <w:sz w:val="28"/>
                <w:szCs w:val="28"/>
                <w:lang w:eastAsia="en-US"/>
              </w:rPr>
            </w:pPr>
            <w:r w:rsidRPr="00B00007">
              <w:rPr>
                <w:rFonts w:ascii="Times New Roman" w:eastAsia="Calibri" w:hAnsi="Times New Roman"/>
                <w:i/>
                <w:sz w:val="28"/>
                <w:szCs w:val="28"/>
                <w:lang w:eastAsia="en-US"/>
              </w:rPr>
              <w:t>Повторение признаков таких частей речи, как наречие, предлог, частица.</w:t>
            </w:r>
          </w:p>
          <w:p w:rsidR="00B00007" w:rsidRPr="00B00007" w:rsidRDefault="00B00007" w:rsidP="00B00007">
            <w:pPr>
              <w:pStyle w:val="12"/>
              <w:suppressAutoHyphens w:val="0"/>
              <w:contextualSpacing/>
              <w:jc w:val="center"/>
              <w:rPr>
                <w:rFonts w:ascii="Times New Roman" w:eastAsia="Calibri" w:hAnsi="Times New Roman"/>
                <w:i/>
                <w:sz w:val="28"/>
                <w:szCs w:val="28"/>
                <w:lang w:eastAsia="en-US"/>
              </w:rPr>
            </w:pPr>
            <w:r w:rsidRPr="00B00007">
              <w:rPr>
                <w:rFonts w:ascii="Times New Roman" w:eastAsia="Calibri" w:hAnsi="Times New Roman"/>
                <w:i/>
                <w:sz w:val="28"/>
                <w:szCs w:val="28"/>
                <w:lang w:eastAsia="en-US"/>
              </w:rPr>
              <w:t>Морфологические нормы современного русского языка (21 час)</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16-17.</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1-2.</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Морфология (А 3, 10, В 2).</w:t>
            </w:r>
          </w:p>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 xml:space="preserve">Гласные в суффиксах имён существительных. Правописание </w:t>
            </w:r>
            <w:r w:rsidRPr="00B00007">
              <w:rPr>
                <w:color w:val="auto"/>
                <w:spacing w:val="0"/>
              </w:rPr>
              <w:lastRenderedPageBreak/>
              <w:t>сложных имён существительных.</w:t>
            </w: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lastRenderedPageBreak/>
              <w:t>Систематизировать знания учащихся по написанию суффиксов имён существительных</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38-39</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lastRenderedPageBreak/>
              <w:t>18.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Употребление имени существительного.  </w:t>
            </w:r>
          </w:p>
        </w:tc>
        <w:tc>
          <w:tcPr>
            <w:tcW w:w="2693"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Именительный  падеж  множественного числа некоторых существительных мужского рода. Употребление существительных в форме родительного  падежа множественного  числа.</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t>Л.А.Кулюкина</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А.А.Позднякова</w:t>
            </w:r>
            <w:proofErr w:type="spellEnd"/>
            <w:r w:rsidRPr="00B00007">
              <w:rPr>
                <w:rFonts w:ascii="Times New Roman" w:hAnsi="Times New Roman"/>
                <w:sz w:val="24"/>
                <w:szCs w:val="28"/>
              </w:rPr>
              <w:t xml:space="preserve">. Практикум по русскому языку для подготовки к ЕГЭ: «Фонетика», «Лексика», «Словообразование», «Морфология».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19.</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Образование форм различных степеней сравнения прилагательных.</w:t>
            </w: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Систематизировать знания учащихся по образованию степеней сравнения прилагательных. Употребление прилагательных сравнительной и превосходной степени.</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t>Л.А.Кулюкина</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А.А.Позднякова</w:t>
            </w:r>
            <w:proofErr w:type="spellEnd"/>
            <w:r w:rsidRPr="00B00007">
              <w:rPr>
                <w:rFonts w:ascii="Times New Roman" w:hAnsi="Times New Roman"/>
                <w:sz w:val="24"/>
                <w:szCs w:val="28"/>
              </w:rPr>
              <w:t xml:space="preserve">. Практикум по русскому языку для подготовки к ЕГЭ: «Фонетика», «Лексика», «Словообразование», «Морфология».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 – стр. 11-12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20.</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Употребление некоторых форм прилагательных. </w:t>
            </w:r>
          </w:p>
        </w:tc>
        <w:tc>
          <w:tcPr>
            <w:tcW w:w="2693"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Полные и краткие прилагательные. Образование формы творительного падежа имён собственных на –ИН, -ЫН, -ОВ.</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48-50</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21.</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 xml:space="preserve">Имя числительное как часть речи. </w:t>
            </w: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Повторить сведения о числительном как части речи.</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50-53</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22.</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Употребление числительных. Склонение сложных количественных числительных. Склонение составных порядковых числительных. Употребление собирательных числительных. Особенности склонения числительных 100, 90, 40, полтора и полтораста.</w:t>
            </w:r>
          </w:p>
        </w:tc>
        <w:tc>
          <w:tcPr>
            <w:tcW w:w="2693"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Склонение сложных количественных числительных. Склонение составных порядковых числительных. Употребление собирательных числительных. Особенности склонения числительных 100, 90, 40, полтора и полтораста.</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23.</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Правописание наречий.</w:t>
            </w:r>
          </w:p>
          <w:p w:rsidR="00B00007" w:rsidRPr="00B00007" w:rsidRDefault="00B00007" w:rsidP="00B00007">
            <w:pPr>
              <w:spacing w:before="100" w:beforeAutospacing="1" w:after="100" w:afterAutospacing="1" w:line="240" w:lineRule="auto"/>
              <w:contextualSpacing/>
              <w:rPr>
                <w:color w:val="auto"/>
                <w:spacing w:val="0"/>
              </w:rPr>
            </w:pP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Обратить внимание учащихся на сложные случаи правописания наречий.</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60-64</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24.</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Правописание предлогов</w:t>
            </w:r>
          </w:p>
          <w:p w:rsidR="00B00007" w:rsidRPr="00B00007" w:rsidRDefault="00B00007" w:rsidP="00B00007">
            <w:pPr>
              <w:spacing w:before="100" w:beforeAutospacing="1" w:after="100" w:afterAutospacing="1" w:line="240" w:lineRule="auto"/>
              <w:contextualSpacing/>
              <w:rPr>
                <w:color w:val="auto"/>
                <w:spacing w:val="0"/>
              </w:rPr>
            </w:pP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 xml:space="preserve">Систематизировать знания учащихся в правописании </w:t>
            </w:r>
            <w:r w:rsidRPr="00B00007">
              <w:rPr>
                <w:color w:val="auto"/>
                <w:spacing w:val="0"/>
              </w:rPr>
              <w:lastRenderedPageBreak/>
              <w:t>производных предлогов, повторить алгоритмы, помогающие отличить предлог от омонимичных самостоятельных частей речи.</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lastRenderedPageBreak/>
              <w:t>Л.А.Кулюкина</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А.А.Позднякова</w:t>
            </w:r>
            <w:proofErr w:type="spellEnd"/>
            <w:r w:rsidRPr="00B00007">
              <w:rPr>
                <w:rFonts w:ascii="Times New Roman" w:hAnsi="Times New Roman"/>
                <w:sz w:val="24"/>
                <w:szCs w:val="28"/>
              </w:rPr>
              <w:t xml:space="preserve">. Практикум по русскому языку для подготовки к ЕГЭ: «Фонетика», </w:t>
            </w:r>
            <w:r w:rsidRPr="00B00007">
              <w:rPr>
                <w:rFonts w:ascii="Times New Roman" w:hAnsi="Times New Roman"/>
                <w:sz w:val="24"/>
                <w:szCs w:val="28"/>
              </w:rPr>
              <w:lastRenderedPageBreak/>
              <w:t xml:space="preserve">«Лексика», «Словообразование», «Морфология».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 – стр.  31</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lastRenderedPageBreak/>
              <w:t>25.</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10.</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Употребление предлогов. </w:t>
            </w:r>
          </w:p>
        </w:tc>
        <w:tc>
          <w:tcPr>
            <w:tcW w:w="2693"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Употребление предлога ПО с дательным и предложным падежом. Употребление предлогов ВОПРЕКИ, СОГЛАСНО, НАВСТРЕЧУ, БЛАГОДАРЯ, НАПЕРЕКОР с дательным падежом.</w:t>
            </w:r>
          </w:p>
        </w:tc>
        <w:tc>
          <w:tcPr>
            <w:tcW w:w="4573" w:type="dxa"/>
          </w:tcPr>
          <w:p w:rsidR="00B00007" w:rsidRPr="00B00007" w:rsidRDefault="00B00007" w:rsidP="00B00007">
            <w:pPr>
              <w:spacing w:after="0" w:line="240" w:lineRule="auto"/>
              <w:contextualSpacing/>
              <w:jc w:val="both"/>
              <w:rPr>
                <w:color w:val="auto"/>
                <w:spacing w:val="0"/>
                <w:szCs w:val="28"/>
              </w:rPr>
            </w:pPr>
            <w:proofErr w:type="spellStart"/>
            <w:r w:rsidRPr="00B00007">
              <w:rPr>
                <w:color w:val="auto"/>
                <w:spacing w:val="0"/>
                <w:szCs w:val="28"/>
              </w:rPr>
              <w:t>Цыбулько</w:t>
            </w:r>
            <w:proofErr w:type="spellEnd"/>
            <w:r w:rsidRPr="00B00007">
              <w:rPr>
                <w:color w:val="auto"/>
                <w:spacing w:val="0"/>
                <w:szCs w:val="28"/>
              </w:rPr>
              <w:t xml:space="preserve"> И.П. и др. ЕГЭ 2010. Русский язык. Сборник экзаменационных заданий.- М.: </w:t>
            </w:r>
            <w:proofErr w:type="spellStart"/>
            <w:r w:rsidRPr="00B00007">
              <w:rPr>
                <w:color w:val="auto"/>
                <w:spacing w:val="0"/>
                <w:szCs w:val="28"/>
              </w:rPr>
              <w:t>Эксмо</w:t>
            </w:r>
            <w:proofErr w:type="spellEnd"/>
            <w:r w:rsidRPr="00B00007">
              <w:rPr>
                <w:color w:val="auto"/>
                <w:spacing w:val="0"/>
                <w:szCs w:val="28"/>
              </w:rPr>
              <w:t>, 2010.</w:t>
            </w:r>
          </w:p>
          <w:p w:rsidR="00B00007" w:rsidRPr="00B00007" w:rsidRDefault="00B00007" w:rsidP="00B00007">
            <w:pPr>
              <w:snapToGrid w:val="0"/>
              <w:spacing w:before="100" w:beforeAutospacing="1" w:after="100" w:afterAutospacing="1"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26.</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11.</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Правописание частиц. Частицы не и ни. Их значение и употребление (А 17).</w:t>
            </w: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Систематизировать знания учащихся по правописанию частиц не и ни.</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t>Л.А.Кулюкина</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А.А.Позднякова</w:t>
            </w:r>
            <w:proofErr w:type="spellEnd"/>
            <w:r w:rsidRPr="00B00007">
              <w:rPr>
                <w:rFonts w:ascii="Times New Roman" w:hAnsi="Times New Roman"/>
                <w:sz w:val="24"/>
                <w:szCs w:val="28"/>
              </w:rPr>
              <w:t xml:space="preserve">. Практикум по русскому языку для подготовки к ЕГЭ: «Фонетика», «Лексика», «Словообразование», «Морфология».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 – стр. 32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27.</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12.</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Трудные случаи морфологического разбора самостоятельных частей речи</w:t>
            </w: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Повторить морфологический разбор самостоятельных частей речи</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13.</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Образование форм повелительного наклонения глаголов.</w:t>
            </w: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Повторить способы образования, правописание и употребление глаголов в повелительном наклонении</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t>Л.А.Кулюкина</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А.А.Позднякова</w:t>
            </w:r>
            <w:proofErr w:type="spellEnd"/>
            <w:r w:rsidRPr="00B00007">
              <w:rPr>
                <w:rFonts w:ascii="Times New Roman" w:hAnsi="Times New Roman"/>
                <w:sz w:val="24"/>
                <w:szCs w:val="28"/>
              </w:rPr>
              <w:t xml:space="preserve">. Практикум по русскому языку для подготовки к ЕГЭ: «Фонетика», «Лексика», «Словообразование», «Морфология».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 – стр. 17-20</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29.</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14.</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Образование форм деепричастий.</w:t>
            </w:r>
          </w:p>
          <w:p w:rsidR="00B00007" w:rsidRPr="00B00007" w:rsidRDefault="00B00007" w:rsidP="00B00007">
            <w:pPr>
              <w:spacing w:before="100" w:beforeAutospacing="1" w:after="100" w:afterAutospacing="1" w:line="240" w:lineRule="auto"/>
              <w:contextualSpacing/>
              <w:rPr>
                <w:color w:val="auto"/>
                <w:spacing w:val="0"/>
              </w:rPr>
            </w:pP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Систематизировать знания учащихся по употреблению в речи деепричастий и способов их образования.</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30.</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15.</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Употребление некоторых форм глаголов, причастий и деепричастий. </w:t>
            </w:r>
          </w:p>
        </w:tc>
        <w:tc>
          <w:tcPr>
            <w:tcW w:w="2693"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Форма 1 лица единственного числа некоторых глаголов. Форма прошедшего времени некоторых глаголов с суффиксом –НУ-. </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31.</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16.</w:t>
            </w:r>
          </w:p>
        </w:tc>
        <w:tc>
          <w:tcPr>
            <w:tcW w:w="2532"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Образование форм местоимений</w:t>
            </w:r>
          </w:p>
          <w:p w:rsidR="00B00007" w:rsidRPr="00B00007" w:rsidRDefault="00B00007" w:rsidP="00B00007">
            <w:pPr>
              <w:spacing w:before="100" w:beforeAutospacing="1" w:after="100" w:afterAutospacing="1" w:line="240" w:lineRule="auto"/>
              <w:contextualSpacing/>
              <w:rPr>
                <w:color w:val="auto"/>
                <w:spacing w:val="0"/>
              </w:rPr>
            </w:pPr>
          </w:p>
        </w:tc>
        <w:tc>
          <w:tcPr>
            <w:tcW w:w="2693" w:type="dxa"/>
          </w:tcPr>
          <w:p w:rsidR="00B00007" w:rsidRPr="00B00007" w:rsidRDefault="00B00007" w:rsidP="00B00007">
            <w:pPr>
              <w:snapToGrid w:val="0"/>
              <w:spacing w:before="100" w:beforeAutospacing="1" w:after="100" w:afterAutospacing="1" w:line="240" w:lineRule="auto"/>
              <w:contextualSpacing/>
              <w:rPr>
                <w:color w:val="auto"/>
                <w:spacing w:val="0"/>
              </w:rPr>
            </w:pPr>
            <w:r w:rsidRPr="00B00007">
              <w:rPr>
                <w:color w:val="auto"/>
                <w:spacing w:val="0"/>
              </w:rPr>
              <w:t xml:space="preserve"> Повторить разряды и правописание местоимений, их роль в предложении. Напомнить алгоритм отличия местоимений от подчинительных союзов.</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t>Л.А.Кулюкина</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А.А.Позднякова</w:t>
            </w:r>
            <w:proofErr w:type="spellEnd"/>
            <w:r w:rsidRPr="00B00007">
              <w:rPr>
                <w:rFonts w:ascii="Times New Roman" w:hAnsi="Times New Roman"/>
                <w:sz w:val="24"/>
                <w:szCs w:val="28"/>
              </w:rPr>
              <w:t xml:space="preserve">. Практикум по русскому языку для подготовки к ЕГЭ: «Фонетика», «Лексика», «Словообразование», «Морфология».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 – стр. 13-15</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lastRenderedPageBreak/>
              <w:t>32.</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17.</w:t>
            </w:r>
          </w:p>
        </w:tc>
        <w:tc>
          <w:tcPr>
            <w:tcW w:w="2532"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Употребление местоимений. </w:t>
            </w:r>
          </w:p>
        </w:tc>
        <w:tc>
          <w:tcPr>
            <w:tcW w:w="2693"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 xml:space="preserve">Употребление личных местоимений. Ошибки в образовании притяжательных местоимений. </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33-36.</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18-21.</w:t>
            </w:r>
          </w:p>
          <w:p w:rsidR="00B00007" w:rsidRPr="00B00007" w:rsidRDefault="00B00007" w:rsidP="00B00007">
            <w:pPr>
              <w:snapToGrid w:val="0"/>
              <w:spacing w:before="100" w:beforeAutospacing="1" w:after="100" w:afterAutospacing="1" w:line="240" w:lineRule="auto"/>
              <w:contextualSpacing/>
              <w:jc w:val="both"/>
              <w:rPr>
                <w:color w:val="auto"/>
                <w:spacing w:val="0"/>
              </w:rPr>
            </w:pP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Практическое занятие. </w:t>
            </w:r>
          </w:p>
          <w:p w:rsidR="00B00007" w:rsidRPr="00B00007" w:rsidRDefault="00B00007" w:rsidP="00B00007">
            <w:pPr>
              <w:spacing w:after="0" w:line="240" w:lineRule="auto"/>
              <w:ind w:right="-215"/>
              <w:contextualSpacing/>
              <w:rPr>
                <w:color w:val="auto"/>
                <w:spacing w:val="0"/>
              </w:rPr>
            </w:pPr>
            <w:r w:rsidRPr="00B00007">
              <w:rPr>
                <w:color w:val="auto"/>
                <w:spacing w:val="0"/>
              </w:rPr>
              <w:t xml:space="preserve">Задания А2, А30. </w:t>
            </w:r>
          </w:p>
        </w:tc>
        <w:tc>
          <w:tcPr>
            <w:tcW w:w="2693" w:type="dxa"/>
          </w:tcPr>
          <w:p w:rsidR="00B00007" w:rsidRPr="00B00007" w:rsidRDefault="00B00007" w:rsidP="00B00007">
            <w:pPr>
              <w:spacing w:before="100" w:beforeAutospacing="1" w:after="100" w:afterAutospacing="1" w:line="240" w:lineRule="auto"/>
              <w:ind w:right="-215"/>
              <w:contextualSpacing/>
              <w:rPr>
                <w:color w:val="auto"/>
                <w:spacing w:val="0"/>
              </w:rPr>
            </w:pPr>
            <w:r w:rsidRPr="00B00007">
              <w:rPr>
                <w:color w:val="auto"/>
                <w:spacing w:val="0"/>
              </w:rPr>
              <w:t>Тренировочные упражнения по теме  «Морфологические  нормы современного литературного языка».</w:t>
            </w:r>
          </w:p>
        </w:tc>
        <w:tc>
          <w:tcPr>
            <w:tcW w:w="4573" w:type="dxa"/>
          </w:tcPr>
          <w:p w:rsidR="00B00007" w:rsidRPr="00B00007" w:rsidRDefault="00B00007" w:rsidP="00B00007">
            <w:pPr>
              <w:spacing w:after="0" w:line="240" w:lineRule="auto"/>
              <w:contextualSpacing/>
              <w:jc w:val="both"/>
              <w:rPr>
                <w:color w:val="auto"/>
                <w:spacing w:val="0"/>
                <w:szCs w:val="28"/>
              </w:rPr>
            </w:pPr>
            <w:proofErr w:type="spellStart"/>
            <w:r w:rsidRPr="00B00007">
              <w:rPr>
                <w:color w:val="auto"/>
                <w:spacing w:val="0"/>
                <w:szCs w:val="28"/>
              </w:rPr>
              <w:t>Цыбулько</w:t>
            </w:r>
            <w:proofErr w:type="spellEnd"/>
            <w:r w:rsidRPr="00B00007">
              <w:rPr>
                <w:color w:val="auto"/>
                <w:spacing w:val="0"/>
                <w:szCs w:val="28"/>
              </w:rPr>
              <w:t xml:space="preserve"> И.П. и др. ЕГЭ 2010. Русский язык. Сборник экзаменационных заданий.- М.: </w:t>
            </w:r>
            <w:proofErr w:type="spellStart"/>
            <w:r w:rsidRPr="00B00007">
              <w:rPr>
                <w:color w:val="auto"/>
                <w:spacing w:val="0"/>
                <w:szCs w:val="28"/>
              </w:rPr>
              <w:t>Эксмо</w:t>
            </w:r>
            <w:proofErr w:type="spellEnd"/>
            <w:r w:rsidRPr="00B00007">
              <w:rPr>
                <w:color w:val="auto"/>
                <w:spacing w:val="0"/>
                <w:szCs w:val="28"/>
              </w:rPr>
              <w:t>, 2010.</w:t>
            </w:r>
          </w:p>
          <w:p w:rsidR="00B00007" w:rsidRPr="00B00007" w:rsidRDefault="00B00007" w:rsidP="00B00007">
            <w:pPr>
              <w:spacing w:after="0" w:line="240" w:lineRule="auto"/>
              <w:contextualSpacing/>
              <w:jc w:val="both"/>
              <w:rPr>
                <w:color w:val="auto"/>
                <w:spacing w:val="0"/>
                <w:szCs w:val="28"/>
              </w:rPr>
            </w:pPr>
            <w:r w:rsidRPr="00B00007">
              <w:rPr>
                <w:color w:val="auto"/>
                <w:spacing w:val="0"/>
                <w:szCs w:val="28"/>
              </w:rPr>
              <w:t xml:space="preserve">Единый государственный экзамен 2010. Русский язык. Самое полное издание типовых вариантов реальных заданий. - Авт.-сост. И.П. </w:t>
            </w:r>
            <w:proofErr w:type="spellStart"/>
            <w:r w:rsidRPr="00B00007">
              <w:rPr>
                <w:color w:val="auto"/>
                <w:spacing w:val="0"/>
                <w:szCs w:val="28"/>
              </w:rPr>
              <w:t>Цыбулько</w:t>
            </w:r>
            <w:proofErr w:type="spellEnd"/>
            <w:r w:rsidRPr="00B00007">
              <w:rPr>
                <w:color w:val="auto"/>
                <w:spacing w:val="0"/>
                <w:szCs w:val="28"/>
              </w:rPr>
              <w:t xml:space="preserve">, А.Ю. </w:t>
            </w:r>
            <w:proofErr w:type="spellStart"/>
            <w:r w:rsidRPr="00B00007">
              <w:rPr>
                <w:color w:val="auto"/>
                <w:spacing w:val="0"/>
                <w:szCs w:val="28"/>
              </w:rPr>
              <w:t>Бисеров</w:t>
            </w:r>
            <w:proofErr w:type="spellEnd"/>
            <w:r w:rsidRPr="00B00007">
              <w:rPr>
                <w:color w:val="auto"/>
                <w:spacing w:val="0"/>
                <w:szCs w:val="28"/>
              </w:rPr>
              <w:t xml:space="preserve">, И.П. Васильевых и др. - М.: ACT: </w:t>
            </w:r>
            <w:proofErr w:type="spellStart"/>
            <w:r w:rsidRPr="00B00007">
              <w:rPr>
                <w:color w:val="auto"/>
                <w:spacing w:val="0"/>
                <w:szCs w:val="28"/>
              </w:rPr>
              <w:t>Астрель</w:t>
            </w:r>
            <w:proofErr w:type="spellEnd"/>
            <w:r w:rsidRPr="00B00007">
              <w:rPr>
                <w:color w:val="auto"/>
                <w:spacing w:val="0"/>
                <w:szCs w:val="28"/>
              </w:rPr>
              <w:t>, 2010.</w:t>
            </w:r>
          </w:p>
        </w:tc>
      </w:tr>
      <w:tr w:rsidR="00B00007" w:rsidRPr="00A1762A" w:rsidTr="00B00007">
        <w:tc>
          <w:tcPr>
            <w:tcW w:w="769" w:type="dxa"/>
          </w:tcPr>
          <w:p w:rsidR="00B00007" w:rsidRPr="00B00007" w:rsidRDefault="00B00007" w:rsidP="00B00007">
            <w:pPr>
              <w:snapToGrid w:val="0"/>
              <w:spacing w:after="0" w:line="240" w:lineRule="auto"/>
              <w:contextualSpacing/>
              <w:jc w:val="center"/>
              <w:rPr>
                <w:bCs/>
                <w:i/>
                <w:color w:val="auto"/>
                <w:spacing w:val="0"/>
                <w:sz w:val="28"/>
                <w:szCs w:val="28"/>
              </w:rPr>
            </w:pPr>
          </w:p>
        </w:tc>
        <w:tc>
          <w:tcPr>
            <w:tcW w:w="10396" w:type="dxa"/>
            <w:gridSpan w:val="4"/>
          </w:tcPr>
          <w:p w:rsidR="00B00007" w:rsidRPr="00B00007" w:rsidRDefault="00B00007" w:rsidP="00B00007">
            <w:pPr>
              <w:snapToGrid w:val="0"/>
              <w:spacing w:after="0" w:line="240" w:lineRule="auto"/>
              <w:contextualSpacing/>
              <w:jc w:val="center"/>
              <w:rPr>
                <w:i/>
                <w:color w:val="auto"/>
                <w:spacing w:val="0"/>
                <w:sz w:val="28"/>
                <w:szCs w:val="28"/>
              </w:rPr>
            </w:pPr>
            <w:r w:rsidRPr="00B00007">
              <w:rPr>
                <w:bCs/>
                <w:i/>
                <w:color w:val="auto"/>
                <w:spacing w:val="0"/>
                <w:sz w:val="28"/>
                <w:szCs w:val="28"/>
              </w:rPr>
              <w:t xml:space="preserve">Тема 6. Орфография. </w:t>
            </w:r>
            <w:r w:rsidRPr="00B00007">
              <w:rPr>
                <w:i/>
                <w:color w:val="auto"/>
                <w:spacing w:val="0"/>
                <w:sz w:val="28"/>
                <w:szCs w:val="28"/>
              </w:rPr>
              <w:t>Принципы русской орфографии. Типы орфограмм и принципы проверки.</w:t>
            </w:r>
          </w:p>
          <w:p w:rsidR="00B00007" w:rsidRPr="00B00007" w:rsidRDefault="00B00007" w:rsidP="00B00007">
            <w:pPr>
              <w:snapToGrid w:val="0"/>
              <w:spacing w:after="0" w:line="240" w:lineRule="auto"/>
              <w:contextualSpacing/>
              <w:jc w:val="center"/>
              <w:rPr>
                <w:color w:val="auto"/>
                <w:spacing w:val="0"/>
              </w:rPr>
            </w:pPr>
            <w:r w:rsidRPr="00B00007">
              <w:rPr>
                <w:i/>
                <w:color w:val="auto"/>
                <w:spacing w:val="0"/>
                <w:sz w:val="28"/>
                <w:szCs w:val="28"/>
              </w:rPr>
              <w:t>Грубые и негрубые ошибки (19 часов)</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37.</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Принципы русской орфографии.</w:t>
            </w:r>
          </w:p>
          <w:p w:rsidR="00B00007" w:rsidRPr="00B00007" w:rsidRDefault="00B00007" w:rsidP="00B00007">
            <w:pPr>
              <w:spacing w:after="0" w:line="240" w:lineRule="auto"/>
              <w:contextualSpacing/>
              <w:rPr>
                <w:color w:val="auto"/>
                <w:spacing w:val="0"/>
              </w:rPr>
            </w:pP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Систематизировать знания учащихся о типах орфограмм.</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t>М.М.Баронова</w:t>
            </w:r>
            <w:proofErr w:type="spellEnd"/>
            <w:r w:rsidRPr="00B00007">
              <w:rPr>
                <w:rFonts w:ascii="Times New Roman" w:hAnsi="Times New Roman"/>
                <w:sz w:val="24"/>
                <w:szCs w:val="28"/>
              </w:rPr>
              <w:t xml:space="preserve">. Русский язык: Экспресс-репетитор для подготовки к ЕГЭ: «Орфография», «Пунктуация».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Полиграфиздат</w:t>
            </w:r>
            <w:proofErr w:type="spellEnd"/>
            <w:r w:rsidRPr="00B00007">
              <w:rPr>
                <w:rFonts w:ascii="Times New Roman" w:hAnsi="Times New Roman"/>
                <w:sz w:val="24"/>
                <w:szCs w:val="28"/>
              </w:rPr>
              <w:t>, 2010.</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Типы орфограмм и принципы проверки.</w:t>
            </w:r>
          </w:p>
          <w:p w:rsidR="00B00007" w:rsidRPr="00B00007" w:rsidRDefault="00B00007" w:rsidP="00B00007">
            <w:pPr>
              <w:spacing w:after="0" w:line="240" w:lineRule="auto"/>
              <w:contextualSpacing/>
              <w:rPr>
                <w:color w:val="auto"/>
                <w:spacing w:val="0"/>
              </w:rPr>
            </w:pP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Учить делать работу над ошибками, допущенными при выполнении теста, диктанта.</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39.</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Проверяемые и непроверяемые гласные в корнях слов (А 13).</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Систематизировать знания учащихся в определении орфограммы в корне слова.</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28-30</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40.</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Чередующиеся гласные в корне слова (А 13).</w:t>
            </w:r>
          </w:p>
          <w:p w:rsidR="00B00007" w:rsidRPr="00B00007" w:rsidRDefault="00B00007" w:rsidP="00B00007">
            <w:pPr>
              <w:spacing w:after="0" w:line="240" w:lineRule="auto"/>
              <w:contextualSpacing/>
              <w:rPr>
                <w:color w:val="auto"/>
                <w:spacing w:val="0"/>
              </w:rPr>
            </w:pP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Систематизировать знания учащихся в определении орфограммы в корне слова.</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proofErr w:type="spellStart"/>
            <w:r w:rsidRPr="00B00007">
              <w:rPr>
                <w:color w:val="auto"/>
                <w:spacing w:val="0"/>
                <w:szCs w:val="28"/>
              </w:rPr>
              <w:t>М.М.Баронова</w:t>
            </w:r>
            <w:proofErr w:type="spellEnd"/>
            <w:r w:rsidRPr="00B00007">
              <w:rPr>
                <w:color w:val="auto"/>
                <w:spacing w:val="0"/>
                <w:szCs w:val="28"/>
              </w:rPr>
              <w:t xml:space="preserve">. Русский язык: Экспресс-репетитор для подготовки к ЕГЭ: «Орфография», «Пунктуация». – М.: АСТ: </w:t>
            </w:r>
            <w:proofErr w:type="spellStart"/>
            <w:r w:rsidRPr="00B00007">
              <w:rPr>
                <w:color w:val="auto"/>
                <w:spacing w:val="0"/>
                <w:szCs w:val="28"/>
              </w:rPr>
              <w:t>Астрель</w:t>
            </w:r>
            <w:proofErr w:type="spellEnd"/>
            <w:r w:rsidRPr="00B00007">
              <w:rPr>
                <w:color w:val="auto"/>
                <w:spacing w:val="0"/>
                <w:szCs w:val="28"/>
              </w:rPr>
              <w:t xml:space="preserve">: </w:t>
            </w:r>
            <w:proofErr w:type="spellStart"/>
            <w:r w:rsidRPr="00B00007">
              <w:rPr>
                <w:color w:val="auto"/>
                <w:spacing w:val="0"/>
                <w:szCs w:val="28"/>
              </w:rPr>
              <w:t>Полиграфиздат</w:t>
            </w:r>
            <w:proofErr w:type="spellEnd"/>
            <w:r w:rsidRPr="00B00007">
              <w:rPr>
                <w:color w:val="auto"/>
                <w:spacing w:val="0"/>
                <w:szCs w:val="28"/>
              </w:rPr>
              <w:t>, 2010 – стр. 54-60</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41-44.</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5-8.</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Правописание гласных в приставках (А 14).</w:t>
            </w:r>
          </w:p>
          <w:p w:rsidR="00B00007" w:rsidRPr="00B00007" w:rsidRDefault="00B00007" w:rsidP="00B00007">
            <w:pPr>
              <w:spacing w:after="0" w:line="240" w:lineRule="auto"/>
              <w:contextualSpacing/>
              <w:rPr>
                <w:color w:val="auto"/>
                <w:spacing w:val="0"/>
              </w:rPr>
            </w:pP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Закреплять навыки правописания приставок.</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30-32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45.</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Гласные в безударных окончаниях существительных, прилагательных и причастий (А 15).</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Систематизировать знания учащихся в определении орфограммы в окончании слова.</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eastAsia="Calibri" w:hAnsi="Times New Roman"/>
                <w:sz w:val="24"/>
                <w:szCs w:val="24"/>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46.</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10.</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Гласные в суффиксах и окончаниях глаголов (А 16).</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Закреплять навыки отличия глаголов от глагольных форм, а также правописание суффиксов и окончаний глаголов</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55-57</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47.</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11.</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Согласные в корнях, приставках, </w:t>
            </w:r>
            <w:r w:rsidRPr="00B00007">
              <w:rPr>
                <w:color w:val="auto"/>
                <w:spacing w:val="0"/>
              </w:rPr>
              <w:lastRenderedPageBreak/>
              <w:t>суффиксах.</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lastRenderedPageBreak/>
              <w:t xml:space="preserve">Закреплять навыки определения морфем и </w:t>
            </w:r>
            <w:r w:rsidRPr="00B00007">
              <w:rPr>
                <w:color w:val="auto"/>
                <w:spacing w:val="0"/>
              </w:rPr>
              <w:lastRenderedPageBreak/>
              <w:t>орфограмм в них.</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lastRenderedPageBreak/>
              <w:t>48.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12.</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Правописание </w:t>
            </w:r>
            <w:r w:rsidRPr="00B00007">
              <w:rPr>
                <w:i/>
                <w:color w:val="auto"/>
                <w:spacing w:val="0"/>
              </w:rPr>
              <w:t>н</w:t>
            </w:r>
            <w:r w:rsidRPr="00B00007">
              <w:rPr>
                <w:color w:val="auto"/>
                <w:spacing w:val="0"/>
              </w:rPr>
              <w:t xml:space="preserve"> и </w:t>
            </w:r>
            <w:proofErr w:type="spellStart"/>
            <w:r w:rsidRPr="00B00007">
              <w:rPr>
                <w:i/>
                <w:color w:val="auto"/>
                <w:spacing w:val="0"/>
              </w:rPr>
              <w:t>нн</w:t>
            </w:r>
            <w:proofErr w:type="spellEnd"/>
            <w:r w:rsidRPr="00B00007">
              <w:rPr>
                <w:color w:val="auto"/>
                <w:spacing w:val="0"/>
              </w:rPr>
              <w:t xml:space="preserve"> в прилагательных и причастиях (А 12).</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Систематизировать знания учащихся по заявленной теме, дать алгоритм определения орфограммы.</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t>М.М.Баронова</w:t>
            </w:r>
            <w:proofErr w:type="spellEnd"/>
            <w:r w:rsidRPr="00B00007">
              <w:rPr>
                <w:rFonts w:ascii="Times New Roman" w:hAnsi="Times New Roman"/>
                <w:sz w:val="24"/>
                <w:szCs w:val="28"/>
              </w:rPr>
              <w:t xml:space="preserve">. Русский язык: Экспресс-репетитор для подготовки к ЕГЭ: «Орфография», «Пунктуация».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Полиграфиздат</w:t>
            </w:r>
            <w:proofErr w:type="spellEnd"/>
            <w:r w:rsidRPr="00B00007">
              <w:rPr>
                <w:rFonts w:ascii="Times New Roman" w:hAnsi="Times New Roman"/>
                <w:sz w:val="24"/>
                <w:szCs w:val="28"/>
              </w:rPr>
              <w:t>, 2010. – стр. 45-54</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49.</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13.</w:t>
            </w:r>
          </w:p>
        </w:tc>
        <w:tc>
          <w:tcPr>
            <w:tcW w:w="2532" w:type="dxa"/>
          </w:tcPr>
          <w:p w:rsidR="00B00007" w:rsidRPr="00B00007" w:rsidRDefault="00B00007" w:rsidP="00B00007">
            <w:pPr>
              <w:snapToGrid w:val="0"/>
              <w:spacing w:after="0" w:line="240" w:lineRule="auto"/>
              <w:contextualSpacing/>
              <w:rPr>
                <w:i/>
                <w:color w:val="auto"/>
                <w:spacing w:val="0"/>
              </w:rPr>
            </w:pPr>
            <w:r w:rsidRPr="00B00007">
              <w:rPr>
                <w:color w:val="auto"/>
                <w:spacing w:val="0"/>
              </w:rPr>
              <w:t xml:space="preserve">Употребление </w:t>
            </w:r>
            <w:r w:rsidRPr="00B00007">
              <w:rPr>
                <w:i/>
                <w:color w:val="auto"/>
                <w:spacing w:val="0"/>
              </w:rPr>
              <w:t>ь</w:t>
            </w:r>
            <w:r w:rsidRPr="00B00007">
              <w:rPr>
                <w:color w:val="auto"/>
                <w:spacing w:val="0"/>
              </w:rPr>
              <w:t xml:space="preserve"> и </w:t>
            </w:r>
            <w:r w:rsidRPr="00B00007">
              <w:rPr>
                <w:i/>
                <w:color w:val="auto"/>
                <w:spacing w:val="0"/>
              </w:rPr>
              <w:t>ъ.</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Повторить правила правописания ь и ъ, систематизировать типичные ошибки в написании ъ и ь.</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t>М.М.Баронова</w:t>
            </w:r>
            <w:proofErr w:type="spellEnd"/>
            <w:r w:rsidRPr="00B00007">
              <w:rPr>
                <w:rFonts w:ascii="Times New Roman" w:hAnsi="Times New Roman"/>
                <w:sz w:val="24"/>
                <w:szCs w:val="28"/>
              </w:rPr>
              <w:t xml:space="preserve">. Русский язык: Экспресс-репетитор для подготовки к ЕГЭ: «Орфография», «Пунктуация».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Полиграфиздат</w:t>
            </w:r>
            <w:proofErr w:type="spellEnd"/>
            <w:r w:rsidRPr="00B00007">
              <w:rPr>
                <w:rFonts w:ascii="Times New Roman" w:hAnsi="Times New Roman"/>
                <w:sz w:val="24"/>
                <w:szCs w:val="28"/>
              </w:rPr>
              <w:t>, 2010. – стр. 17-23</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50.</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14.</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Слитное, раздельное, дефисное написание слов (А 18).</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Систематизировать знания учащихся по заявленной теме, дать алгоритм определения орфограммы.</w:t>
            </w:r>
          </w:p>
        </w:tc>
        <w:tc>
          <w:tcPr>
            <w:tcW w:w="4573" w:type="dxa"/>
          </w:tcPr>
          <w:p w:rsidR="00B00007" w:rsidRPr="00B00007" w:rsidRDefault="00B00007" w:rsidP="00B00007">
            <w:pPr>
              <w:pStyle w:val="12"/>
              <w:suppressAutoHyphens w:val="0"/>
              <w:spacing w:before="100" w:beforeAutospacing="1" w:after="100" w:afterAutospacing="1"/>
              <w:contextualSpacing/>
              <w:jc w:val="both"/>
              <w:rPr>
                <w:rFonts w:ascii="Times New Roman" w:hAnsi="Times New Roman"/>
                <w:sz w:val="24"/>
                <w:szCs w:val="28"/>
              </w:rPr>
            </w:pPr>
            <w:proofErr w:type="spellStart"/>
            <w:r w:rsidRPr="00B00007">
              <w:rPr>
                <w:rFonts w:ascii="Times New Roman" w:hAnsi="Times New Roman"/>
                <w:sz w:val="24"/>
                <w:szCs w:val="28"/>
              </w:rPr>
              <w:t>М.М.Баронова</w:t>
            </w:r>
            <w:proofErr w:type="spellEnd"/>
            <w:r w:rsidRPr="00B00007">
              <w:rPr>
                <w:rFonts w:ascii="Times New Roman" w:hAnsi="Times New Roman"/>
                <w:sz w:val="24"/>
                <w:szCs w:val="28"/>
              </w:rPr>
              <w:t xml:space="preserve">. Русский язык: Экспресс-репетитор для подготовки к ЕГЭ: «Орфография», «Пунктуация».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Полиграфиздат</w:t>
            </w:r>
            <w:proofErr w:type="spellEnd"/>
            <w:r w:rsidRPr="00B00007">
              <w:rPr>
                <w:rFonts w:ascii="Times New Roman" w:hAnsi="Times New Roman"/>
                <w:sz w:val="24"/>
                <w:szCs w:val="28"/>
              </w:rPr>
              <w:t>, 2010. – стр. 105-113</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51.</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15.</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Правописание знаменательных и служебных слов, сходных по звучанию.</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Дать алгоритм отличия омонимичных конструкций слов.</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66-67</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52-55.</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16-19.</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Практическое занятие. </w:t>
            </w:r>
          </w:p>
          <w:p w:rsidR="00B00007" w:rsidRPr="00B00007" w:rsidRDefault="00B00007" w:rsidP="00B00007">
            <w:pPr>
              <w:snapToGrid w:val="0"/>
              <w:spacing w:after="0" w:line="240" w:lineRule="auto"/>
              <w:contextualSpacing/>
              <w:rPr>
                <w:color w:val="auto"/>
                <w:spacing w:val="0"/>
              </w:rPr>
            </w:pPr>
            <w:r w:rsidRPr="00B00007">
              <w:rPr>
                <w:color w:val="auto"/>
                <w:spacing w:val="0"/>
              </w:rPr>
              <w:t>Задания А12-18.</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Тренировочные упражнения по теме  «Принципы русской орфографии».</w:t>
            </w:r>
          </w:p>
        </w:tc>
        <w:tc>
          <w:tcPr>
            <w:tcW w:w="4573" w:type="dxa"/>
          </w:tcPr>
          <w:p w:rsidR="00B00007" w:rsidRPr="00B00007" w:rsidRDefault="00B00007" w:rsidP="00B00007">
            <w:pPr>
              <w:spacing w:after="0" w:line="240" w:lineRule="auto"/>
              <w:contextualSpacing/>
              <w:jc w:val="both"/>
              <w:rPr>
                <w:color w:val="auto"/>
                <w:spacing w:val="0"/>
                <w:szCs w:val="28"/>
              </w:rPr>
            </w:pPr>
            <w:proofErr w:type="spellStart"/>
            <w:r w:rsidRPr="00B00007">
              <w:rPr>
                <w:color w:val="auto"/>
                <w:spacing w:val="0"/>
                <w:szCs w:val="28"/>
              </w:rPr>
              <w:t>Цыбулько</w:t>
            </w:r>
            <w:proofErr w:type="spellEnd"/>
            <w:r w:rsidRPr="00B00007">
              <w:rPr>
                <w:color w:val="auto"/>
                <w:spacing w:val="0"/>
                <w:szCs w:val="28"/>
              </w:rPr>
              <w:t xml:space="preserve"> И.П. и др. ЕГЭ 2010. Русский язык. Сборник экзаменационных заданий.- М.: </w:t>
            </w:r>
            <w:proofErr w:type="spellStart"/>
            <w:r w:rsidRPr="00B00007">
              <w:rPr>
                <w:color w:val="auto"/>
                <w:spacing w:val="0"/>
                <w:szCs w:val="28"/>
              </w:rPr>
              <w:t>Эксмо</w:t>
            </w:r>
            <w:proofErr w:type="spellEnd"/>
            <w:r w:rsidRPr="00B00007">
              <w:rPr>
                <w:color w:val="auto"/>
                <w:spacing w:val="0"/>
                <w:szCs w:val="28"/>
              </w:rPr>
              <w:t>, 2010.</w:t>
            </w:r>
          </w:p>
          <w:p w:rsidR="00B00007" w:rsidRPr="00B00007" w:rsidRDefault="00B00007" w:rsidP="00B00007">
            <w:pPr>
              <w:spacing w:after="0" w:line="240" w:lineRule="auto"/>
              <w:contextualSpacing/>
              <w:jc w:val="both"/>
              <w:rPr>
                <w:color w:val="auto"/>
                <w:spacing w:val="0"/>
                <w:szCs w:val="28"/>
              </w:rPr>
            </w:pPr>
            <w:r w:rsidRPr="00B00007">
              <w:rPr>
                <w:color w:val="auto"/>
                <w:spacing w:val="0"/>
                <w:szCs w:val="28"/>
              </w:rPr>
              <w:t xml:space="preserve">Единый государственный экзамен 2010. Русский язык. Самое полное издание типовых вариантов реальных заданий. - Авт.-сост. И.П. </w:t>
            </w:r>
            <w:proofErr w:type="spellStart"/>
            <w:r w:rsidRPr="00B00007">
              <w:rPr>
                <w:color w:val="auto"/>
                <w:spacing w:val="0"/>
                <w:szCs w:val="28"/>
              </w:rPr>
              <w:t>Цыбулько</w:t>
            </w:r>
            <w:proofErr w:type="spellEnd"/>
            <w:r w:rsidRPr="00B00007">
              <w:rPr>
                <w:color w:val="auto"/>
                <w:spacing w:val="0"/>
                <w:szCs w:val="28"/>
              </w:rPr>
              <w:t xml:space="preserve">, А.Ю. </w:t>
            </w:r>
            <w:proofErr w:type="spellStart"/>
            <w:r w:rsidRPr="00B00007">
              <w:rPr>
                <w:color w:val="auto"/>
                <w:spacing w:val="0"/>
                <w:szCs w:val="28"/>
              </w:rPr>
              <w:t>Бисеров</w:t>
            </w:r>
            <w:proofErr w:type="spellEnd"/>
            <w:r w:rsidRPr="00B00007">
              <w:rPr>
                <w:color w:val="auto"/>
                <w:spacing w:val="0"/>
                <w:szCs w:val="28"/>
              </w:rPr>
              <w:t xml:space="preserve">, И.П. Васильевых и др. - М.: ACT: </w:t>
            </w:r>
            <w:proofErr w:type="spellStart"/>
            <w:r w:rsidRPr="00B00007">
              <w:rPr>
                <w:color w:val="auto"/>
                <w:spacing w:val="0"/>
                <w:szCs w:val="28"/>
              </w:rPr>
              <w:t>Астрель</w:t>
            </w:r>
            <w:proofErr w:type="spellEnd"/>
            <w:r w:rsidRPr="00B00007">
              <w:rPr>
                <w:color w:val="auto"/>
                <w:spacing w:val="0"/>
                <w:szCs w:val="28"/>
              </w:rPr>
              <w:t>, 2010.</w:t>
            </w:r>
          </w:p>
        </w:tc>
      </w:tr>
      <w:tr w:rsidR="00B00007" w:rsidRPr="00A1762A" w:rsidTr="00B00007">
        <w:tc>
          <w:tcPr>
            <w:tcW w:w="769" w:type="dxa"/>
          </w:tcPr>
          <w:p w:rsidR="00B00007" w:rsidRPr="00B00007" w:rsidRDefault="00B00007" w:rsidP="00B00007">
            <w:pPr>
              <w:spacing w:after="0" w:line="240" w:lineRule="auto"/>
              <w:ind w:firstLine="17"/>
              <w:contextualSpacing/>
              <w:jc w:val="center"/>
              <w:rPr>
                <w:bCs/>
                <w:i/>
                <w:color w:val="auto"/>
                <w:spacing w:val="0"/>
                <w:sz w:val="28"/>
                <w:szCs w:val="28"/>
              </w:rPr>
            </w:pPr>
          </w:p>
        </w:tc>
        <w:tc>
          <w:tcPr>
            <w:tcW w:w="10396" w:type="dxa"/>
            <w:gridSpan w:val="4"/>
          </w:tcPr>
          <w:p w:rsidR="00B00007" w:rsidRPr="00B00007" w:rsidRDefault="00B00007" w:rsidP="00B00007">
            <w:pPr>
              <w:spacing w:after="0" w:line="240" w:lineRule="auto"/>
              <w:ind w:firstLine="17"/>
              <w:contextualSpacing/>
              <w:jc w:val="center"/>
              <w:rPr>
                <w:bCs/>
                <w:i/>
                <w:color w:val="auto"/>
                <w:spacing w:val="0"/>
                <w:sz w:val="28"/>
                <w:szCs w:val="28"/>
              </w:rPr>
            </w:pPr>
            <w:r w:rsidRPr="00B00007">
              <w:rPr>
                <w:bCs/>
                <w:i/>
                <w:color w:val="auto"/>
                <w:spacing w:val="0"/>
                <w:sz w:val="28"/>
                <w:szCs w:val="28"/>
              </w:rPr>
              <w:t xml:space="preserve">Тема 7. Синтаксис и пунктуация. </w:t>
            </w:r>
            <w:r w:rsidRPr="00B00007">
              <w:rPr>
                <w:i/>
                <w:color w:val="auto"/>
                <w:spacing w:val="0"/>
                <w:sz w:val="28"/>
                <w:szCs w:val="28"/>
              </w:rPr>
              <w:t xml:space="preserve">Принципы русской пунктуации. Типы </w:t>
            </w:r>
            <w:proofErr w:type="spellStart"/>
            <w:r w:rsidRPr="00B00007">
              <w:rPr>
                <w:i/>
                <w:color w:val="auto"/>
                <w:spacing w:val="0"/>
                <w:sz w:val="28"/>
                <w:szCs w:val="28"/>
              </w:rPr>
              <w:t>пунктограмм</w:t>
            </w:r>
            <w:proofErr w:type="spellEnd"/>
            <w:r w:rsidRPr="00B00007">
              <w:rPr>
                <w:i/>
                <w:color w:val="auto"/>
                <w:spacing w:val="0"/>
                <w:sz w:val="28"/>
                <w:szCs w:val="28"/>
              </w:rPr>
              <w:t>.</w:t>
            </w:r>
          </w:p>
          <w:p w:rsidR="00B00007" w:rsidRPr="00B00007" w:rsidRDefault="00B00007" w:rsidP="00B00007">
            <w:pPr>
              <w:spacing w:after="0" w:line="240" w:lineRule="auto"/>
              <w:ind w:firstLine="17"/>
              <w:contextualSpacing/>
              <w:jc w:val="center"/>
              <w:rPr>
                <w:i/>
                <w:color w:val="auto"/>
                <w:spacing w:val="0"/>
                <w:sz w:val="28"/>
                <w:szCs w:val="28"/>
              </w:rPr>
            </w:pPr>
            <w:r w:rsidRPr="00B00007">
              <w:rPr>
                <w:i/>
                <w:color w:val="auto"/>
                <w:spacing w:val="0"/>
                <w:sz w:val="28"/>
                <w:szCs w:val="28"/>
              </w:rPr>
              <w:t>Трудные случаи синтаксического анализа словосочетания и предложения.</w:t>
            </w:r>
          </w:p>
          <w:p w:rsidR="00B00007" w:rsidRPr="00B00007" w:rsidRDefault="00B00007" w:rsidP="00B00007">
            <w:pPr>
              <w:spacing w:after="0" w:line="240" w:lineRule="auto"/>
              <w:ind w:firstLine="17"/>
              <w:contextualSpacing/>
              <w:jc w:val="center"/>
              <w:rPr>
                <w:bCs/>
                <w:i/>
                <w:color w:val="auto"/>
                <w:spacing w:val="0"/>
                <w:sz w:val="28"/>
                <w:szCs w:val="28"/>
              </w:rPr>
            </w:pPr>
            <w:r w:rsidRPr="00B00007">
              <w:rPr>
                <w:i/>
                <w:color w:val="auto"/>
                <w:spacing w:val="0"/>
                <w:sz w:val="28"/>
                <w:szCs w:val="28"/>
              </w:rPr>
              <w:t>Синтаксические нормы современного литературного языка</w:t>
            </w:r>
            <w:r w:rsidRPr="00B00007">
              <w:rPr>
                <w:bCs/>
                <w:i/>
                <w:color w:val="auto"/>
                <w:spacing w:val="0"/>
                <w:sz w:val="28"/>
                <w:szCs w:val="28"/>
              </w:rPr>
              <w:t xml:space="preserve"> (23 часа)</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56.</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Принципы русской пунктуации. Синтаксические нормы (А 5, 26).</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Напомнить учащимся синтаксические нормы употребления деепричастий, нормы подчинительной связи слов в предложении</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t>М.М.Баронова</w:t>
            </w:r>
            <w:proofErr w:type="spellEnd"/>
            <w:r w:rsidRPr="00B00007">
              <w:rPr>
                <w:rFonts w:ascii="Times New Roman" w:hAnsi="Times New Roman"/>
                <w:sz w:val="24"/>
                <w:szCs w:val="28"/>
              </w:rPr>
              <w:t xml:space="preserve">. Русский язык: Экспресс-репетитор для подготовки к ЕГЭ: «Синтаксис».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2009.</w:t>
            </w:r>
          </w:p>
          <w:p w:rsidR="00B00007" w:rsidRPr="00B00007" w:rsidRDefault="00B00007" w:rsidP="00B00007">
            <w:pPr>
              <w:pStyle w:val="12"/>
              <w:suppressAutoHyphens w:val="0"/>
              <w:contextualSpacing/>
              <w:jc w:val="both"/>
              <w:rPr>
                <w:rFonts w:ascii="Times New Roman" w:eastAsia="Calibri" w:hAnsi="Times New Roman"/>
                <w:sz w:val="24"/>
                <w:szCs w:val="24"/>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57.</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Словосочетание. Виды синтаксической связи (В 3).</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Напомнить алгоритм определения видов подчинительной связи слов в словосочетании.</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szCs w:val="28"/>
              </w:rPr>
              <w:t>Употребление род. падежа при глаголе с отрицанием.</w:t>
            </w:r>
            <w:r w:rsidRPr="00B00007">
              <w:rPr>
                <w:color w:val="auto"/>
                <w:spacing w:val="0"/>
              </w:rPr>
              <w:t xml:space="preserve"> </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Управление при словах, близких по значению.</w:t>
            </w:r>
          </w:p>
          <w:p w:rsidR="00B00007" w:rsidRPr="00B00007" w:rsidRDefault="00B00007" w:rsidP="00B00007">
            <w:pPr>
              <w:snapToGrid w:val="0"/>
              <w:spacing w:after="0" w:line="240" w:lineRule="auto"/>
              <w:contextualSpacing/>
              <w:rPr>
                <w:color w:val="auto"/>
                <w:spacing w:val="0"/>
              </w:rPr>
            </w:pPr>
          </w:p>
        </w:tc>
        <w:tc>
          <w:tcPr>
            <w:tcW w:w="4573" w:type="dxa"/>
          </w:tcPr>
          <w:p w:rsidR="00B00007" w:rsidRPr="00B00007" w:rsidRDefault="00B00007" w:rsidP="00B00007">
            <w:pPr>
              <w:snapToGrid w:val="0"/>
              <w:spacing w:after="0" w:line="240" w:lineRule="auto"/>
              <w:contextualSpacing/>
              <w:jc w:val="both"/>
              <w:rPr>
                <w:color w:val="auto"/>
                <w:spacing w:val="0"/>
              </w:rPr>
            </w:pPr>
            <w:r w:rsidRPr="00B00007">
              <w:rPr>
                <w:color w:val="auto"/>
                <w:spacing w:val="0"/>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70-74</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59.</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Падеж определений, включённых в сочетание, состоящее из чисел  2,3,4 и существительного в </w:t>
            </w:r>
            <w:r w:rsidRPr="00B00007">
              <w:rPr>
                <w:color w:val="auto"/>
                <w:spacing w:val="0"/>
              </w:rPr>
              <w:lastRenderedPageBreak/>
              <w:t>Р.П.</w:t>
            </w:r>
          </w:p>
        </w:tc>
        <w:tc>
          <w:tcPr>
            <w:tcW w:w="2693" w:type="dxa"/>
          </w:tcPr>
          <w:p w:rsidR="00B00007" w:rsidRPr="00B00007" w:rsidRDefault="00B00007" w:rsidP="00B00007">
            <w:pPr>
              <w:snapToGrid w:val="0"/>
              <w:spacing w:after="0" w:line="240" w:lineRule="auto"/>
              <w:contextualSpacing/>
              <w:rPr>
                <w:color w:val="auto"/>
                <w:spacing w:val="0"/>
              </w:rPr>
            </w:pPr>
          </w:p>
        </w:tc>
        <w:tc>
          <w:tcPr>
            <w:tcW w:w="4573" w:type="dxa"/>
          </w:tcPr>
          <w:p w:rsidR="00B00007" w:rsidRPr="00B00007" w:rsidRDefault="00B00007" w:rsidP="00B00007">
            <w:pPr>
              <w:snapToGrid w:val="0"/>
              <w:spacing w:after="0" w:line="240" w:lineRule="auto"/>
              <w:contextualSpacing/>
              <w:jc w:val="both"/>
              <w:rPr>
                <w:color w:val="auto"/>
                <w:spacing w:val="0"/>
              </w:rPr>
            </w:pPr>
            <w:proofErr w:type="spellStart"/>
            <w:r w:rsidRPr="00B00007">
              <w:rPr>
                <w:color w:val="auto"/>
                <w:spacing w:val="0"/>
                <w:szCs w:val="28"/>
              </w:rPr>
              <w:t>М.М.Баронова</w:t>
            </w:r>
            <w:proofErr w:type="spellEnd"/>
            <w:r w:rsidRPr="00B00007">
              <w:rPr>
                <w:color w:val="auto"/>
                <w:spacing w:val="0"/>
                <w:szCs w:val="28"/>
              </w:rPr>
              <w:t xml:space="preserve">. Русский язык: Экспресс-репетитор для подготовки к ЕГЭ: «Синтаксис». – М.: АСТ: </w:t>
            </w:r>
            <w:proofErr w:type="spellStart"/>
            <w:r w:rsidRPr="00B00007">
              <w:rPr>
                <w:color w:val="auto"/>
                <w:spacing w:val="0"/>
                <w:szCs w:val="28"/>
              </w:rPr>
              <w:t>Астрель</w:t>
            </w:r>
            <w:proofErr w:type="spellEnd"/>
            <w:r w:rsidRPr="00B00007">
              <w:rPr>
                <w:color w:val="auto"/>
                <w:spacing w:val="0"/>
                <w:szCs w:val="28"/>
              </w:rPr>
              <w:t>, 2009. – стр. 5-11</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lastRenderedPageBreak/>
              <w:t>60.</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Простое предложение. Члены предложения (А 8, В 4).</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Повторить определение членов предложения, а также порядок синтаксического разбора простого предложения. Повторить сведения о грамматической основе предложения.</w:t>
            </w:r>
          </w:p>
          <w:p w:rsidR="00B00007" w:rsidRPr="00B00007" w:rsidRDefault="00B00007" w:rsidP="00B00007">
            <w:pPr>
              <w:snapToGrid w:val="0"/>
              <w:spacing w:after="0" w:line="240" w:lineRule="auto"/>
              <w:contextualSpacing/>
              <w:rPr>
                <w:color w:val="auto"/>
                <w:spacing w:val="0"/>
              </w:rPr>
            </w:pP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t>М.М.Баронова</w:t>
            </w:r>
            <w:proofErr w:type="spellEnd"/>
            <w:r w:rsidRPr="00B00007">
              <w:rPr>
                <w:rFonts w:ascii="Times New Roman" w:hAnsi="Times New Roman"/>
                <w:sz w:val="24"/>
                <w:szCs w:val="28"/>
              </w:rPr>
              <w:t xml:space="preserve">. Русский язык: Экспресс-репетитор для подготовки к ЕГЭ: «Морфология», «Синтаксис».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 – стр. 11-17</w:t>
            </w:r>
          </w:p>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76-82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61.</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Согласование в числе сказуемого с подлежащим.</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Употребление форм Им. и  В. падежей в составном именном сказуемом. </w:t>
            </w:r>
          </w:p>
          <w:p w:rsidR="00B00007" w:rsidRPr="00B00007" w:rsidRDefault="00B00007" w:rsidP="00B00007">
            <w:pPr>
              <w:spacing w:after="0" w:line="240" w:lineRule="auto"/>
              <w:ind w:right="-215"/>
              <w:contextualSpacing/>
              <w:rPr>
                <w:color w:val="auto"/>
                <w:spacing w:val="0"/>
              </w:rPr>
            </w:pPr>
            <w:r w:rsidRPr="00B00007">
              <w:rPr>
                <w:color w:val="auto"/>
                <w:spacing w:val="0"/>
              </w:rPr>
              <w:t xml:space="preserve">Согласование подлежащего, выраженного местоимениями КТО, ЧТО, со сказуемым. </w:t>
            </w:r>
          </w:p>
          <w:p w:rsidR="00B00007" w:rsidRPr="00B00007" w:rsidRDefault="00B00007" w:rsidP="00B00007">
            <w:pPr>
              <w:spacing w:after="0" w:line="240" w:lineRule="auto"/>
              <w:ind w:right="-215"/>
              <w:contextualSpacing/>
              <w:rPr>
                <w:color w:val="auto"/>
                <w:spacing w:val="0"/>
              </w:rPr>
            </w:pPr>
            <w:r w:rsidRPr="00B00007">
              <w:rPr>
                <w:color w:val="auto"/>
                <w:spacing w:val="0"/>
              </w:rPr>
              <w:t xml:space="preserve">Согласование в числе сказуемого с подлежащим, выраженным </w:t>
            </w:r>
            <w:proofErr w:type="spellStart"/>
            <w:r w:rsidRPr="00B00007">
              <w:rPr>
                <w:color w:val="auto"/>
                <w:spacing w:val="0"/>
              </w:rPr>
              <w:t>числ</w:t>
            </w:r>
            <w:proofErr w:type="spellEnd"/>
            <w:r w:rsidRPr="00B00007">
              <w:rPr>
                <w:color w:val="auto"/>
                <w:spacing w:val="0"/>
              </w:rPr>
              <w:t>. + сущ. В родительном падеже.</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t>М.М.Баронова</w:t>
            </w:r>
            <w:proofErr w:type="spellEnd"/>
            <w:r w:rsidRPr="00B00007">
              <w:rPr>
                <w:rFonts w:ascii="Times New Roman" w:hAnsi="Times New Roman"/>
                <w:sz w:val="24"/>
                <w:szCs w:val="28"/>
              </w:rPr>
              <w:t xml:space="preserve">. Русский язык: Экспресс-репетитор для подготовки к ЕГЭ: «Морфология», «Синтаксис».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 – стр. 11-17</w:t>
            </w:r>
          </w:p>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62.</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Знаки препинания между однородными  членами (А 19, 22, В 5).</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Напомнить сложные случаи при постановке знаков препинания в предложениях с однородными членами.</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82-83</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63.</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Согласование в предложениях с однородными членами. </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Ошибки при употреблении ОЧП с парными союзами. Ошибки при употреблении ОЧП, выраженных разными грамматическими формами.</w:t>
            </w:r>
          </w:p>
          <w:p w:rsidR="00B00007" w:rsidRPr="00B00007" w:rsidRDefault="00B00007" w:rsidP="00B00007">
            <w:pPr>
              <w:snapToGrid w:val="0"/>
              <w:spacing w:after="0" w:line="240" w:lineRule="auto"/>
              <w:contextualSpacing/>
              <w:rPr>
                <w:color w:val="auto"/>
                <w:spacing w:val="0"/>
              </w:rPr>
            </w:pPr>
          </w:p>
        </w:tc>
        <w:tc>
          <w:tcPr>
            <w:tcW w:w="4573" w:type="dxa"/>
          </w:tcPr>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64.</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Знаки препинания при обособлении определений и приложений (В 5).</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Обобщить знания учащихся об обособлении определений и приложений.</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t>М.М.Баронова</w:t>
            </w:r>
            <w:proofErr w:type="spellEnd"/>
            <w:r w:rsidRPr="00B00007">
              <w:rPr>
                <w:rFonts w:ascii="Times New Roman" w:hAnsi="Times New Roman"/>
                <w:sz w:val="24"/>
                <w:szCs w:val="28"/>
              </w:rPr>
              <w:t xml:space="preserve">. Русский язык: Экспресс-репетитор для подготовки к ЕГЭ: «Орфография», «Пунктуация».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xml:space="preserve">: </w:t>
            </w:r>
            <w:proofErr w:type="spellStart"/>
            <w:r w:rsidRPr="00B00007">
              <w:rPr>
                <w:rFonts w:ascii="Times New Roman" w:hAnsi="Times New Roman"/>
                <w:sz w:val="24"/>
                <w:szCs w:val="28"/>
              </w:rPr>
              <w:t>Полиграфиздат</w:t>
            </w:r>
            <w:proofErr w:type="spellEnd"/>
            <w:r w:rsidRPr="00B00007">
              <w:rPr>
                <w:rFonts w:ascii="Times New Roman" w:hAnsi="Times New Roman"/>
                <w:sz w:val="24"/>
                <w:szCs w:val="28"/>
              </w:rPr>
              <w:t>, 2010. – стр. 139-152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65.</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10.</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Построение оборотов с  распространёнными определениями, выраженными причастиями и прилагательными (А 20).</w:t>
            </w:r>
          </w:p>
        </w:tc>
        <w:tc>
          <w:tcPr>
            <w:tcW w:w="2693" w:type="dxa"/>
          </w:tcPr>
          <w:p w:rsidR="00B00007" w:rsidRPr="00B00007" w:rsidRDefault="00B00007" w:rsidP="00B00007">
            <w:pPr>
              <w:snapToGrid w:val="0"/>
              <w:spacing w:after="0" w:line="240" w:lineRule="auto"/>
              <w:contextualSpacing/>
              <w:rPr>
                <w:color w:val="auto"/>
                <w:spacing w:val="0"/>
              </w:rPr>
            </w:pPr>
          </w:p>
        </w:tc>
        <w:tc>
          <w:tcPr>
            <w:tcW w:w="4573" w:type="dxa"/>
          </w:tcPr>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66.</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11.</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Другие случаи обособления второстепенных членов (А 4).</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Напомнить алгоритм постановки знаков препинания при обособлении обстоятельств и </w:t>
            </w:r>
            <w:r w:rsidRPr="00B00007">
              <w:rPr>
                <w:color w:val="auto"/>
                <w:spacing w:val="0"/>
              </w:rPr>
              <w:lastRenderedPageBreak/>
              <w:t>дополнений.</w:t>
            </w:r>
          </w:p>
        </w:tc>
        <w:tc>
          <w:tcPr>
            <w:tcW w:w="4573" w:type="dxa"/>
          </w:tcPr>
          <w:p w:rsidR="00B00007" w:rsidRPr="00B00007" w:rsidRDefault="00B00007" w:rsidP="00B00007">
            <w:pPr>
              <w:snapToGrid w:val="0"/>
              <w:spacing w:after="0" w:line="240" w:lineRule="auto"/>
              <w:contextualSpacing/>
              <w:jc w:val="both"/>
              <w:rPr>
                <w:color w:val="auto"/>
                <w:spacing w:val="0"/>
              </w:rPr>
            </w:pPr>
            <w:proofErr w:type="spellStart"/>
            <w:r w:rsidRPr="00B00007">
              <w:rPr>
                <w:color w:val="auto"/>
                <w:spacing w:val="0"/>
                <w:szCs w:val="28"/>
              </w:rPr>
              <w:lastRenderedPageBreak/>
              <w:t>М.М.Баронова</w:t>
            </w:r>
            <w:proofErr w:type="spellEnd"/>
            <w:r w:rsidRPr="00B00007">
              <w:rPr>
                <w:color w:val="auto"/>
                <w:spacing w:val="0"/>
                <w:szCs w:val="28"/>
              </w:rPr>
              <w:t xml:space="preserve">. Русский язык: Экспресс-репетитор для подготовки к ЕГЭ: «Орфография», «Пунктуация». – М.: АСТ: </w:t>
            </w:r>
            <w:proofErr w:type="spellStart"/>
            <w:r w:rsidRPr="00B00007">
              <w:rPr>
                <w:color w:val="auto"/>
                <w:spacing w:val="0"/>
                <w:szCs w:val="28"/>
              </w:rPr>
              <w:t>Астрель</w:t>
            </w:r>
            <w:proofErr w:type="spellEnd"/>
            <w:r w:rsidRPr="00B00007">
              <w:rPr>
                <w:color w:val="auto"/>
                <w:spacing w:val="0"/>
                <w:szCs w:val="28"/>
              </w:rPr>
              <w:t xml:space="preserve">: </w:t>
            </w:r>
            <w:proofErr w:type="spellStart"/>
            <w:r w:rsidRPr="00B00007">
              <w:rPr>
                <w:color w:val="auto"/>
                <w:spacing w:val="0"/>
                <w:szCs w:val="28"/>
              </w:rPr>
              <w:t>Полиграфиздат</w:t>
            </w:r>
            <w:proofErr w:type="spellEnd"/>
            <w:r w:rsidRPr="00B00007">
              <w:rPr>
                <w:color w:val="auto"/>
                <w:spacing w:val="0"/>
                <w:szCs w:val="28"/>
              </w:rPr>
              <w:t>, 2010. – стр. 139-152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lastRenderedPageBreak/>
              <w:t>67.</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12.</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Знаки препинания в предложениях с вводными конструкциями и обращениями (А 21).</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Учить отличать слова, грамматически не связанные с членами предложения (вводными конструкциями и обращениями)</w:t>
            </w:r>
          </w:p>
        </w:tc>
        <w:tc>
          <w:tcPr>
            <w:tcW w:w="4573" w:type="dxa"/>
          </w:tcPr>
          <w:p w:rsidR="00B00007" w:rsidRPr="00B00007" w:rsidRDefault="00B00007" w:rsidP="00B00007">
            <w:pPr>
              <w:snapToGrid w:val="0"/>
              <w:spacing w:after="0" w:line="240" w:lineRule="auto"/>
              <w:contextualSpacing/>
              <w:jc w:val="both"/>
              <w:rPr>
                <w:color w:val="auto"/>
                <w:spacing w:val="0"/>
              </w:rPr>
            </w:pPr>
            <w:proofErr w:type="spellStart"/>
            <w:r w:rsidRPr="00B00007">
              <w:rPr>
                <w:color w:val="auto"/>
                <w:spacing w:val="0"/>
                <w:szCs w:val="28"/>
              </w:rPr>
              <w:t>М.М.Баронова</w:t>
            </w:r>
            <w:proofErr w:type="spellEnd"/>
            <w:r w:rsidRPr="00B00007">
              <w:rPr>
                <w:color w:val="auto"/>
                <w:spacing w:val="0"/>
                <w:szCs w:val="28"/>
              </w:rPr>
              <w:t xml:space="preserve">. Русский язык: Экспресс-репетитор для подготовки к ЕГЭ: «Орфография», «Пунктуация». – М.: АСТ: </w:t>
            </w:r>
            <w:proofErr w:type="spellStart"/>
            <w:r w:rsidRPr="00B00007">
              <w:rPr>
                <w:color w:val="auto"/>
                <w:spacing w:val="0"/>
                <w:szCs w:val="28"/>
              </w:rPr>
              <w:t>Астрель</w:t>
            </w:r>
            <w:proofErr w:type="spellEnd"/>
            <w:r w:rsidRPr="00B00007">
              <w:rPr>
                <w:color w:val="auto"/>
                <w:spacing w:val="0"/>
                <w:szCs w:val="28"/>
              </w:rPr>
              <w:t xml:space="preserve">: </w:t>
            </w:r>
            <w:proofErr w:type="spellStart"/>
            <w:r w:rsidRPr="00B00007">
              <w:rPr>
                <w:color w:val="auto"/>
                <w:spacing w:val="0"/>
                <w:szCs w:val="28"/>
              </w:rPr>
              <w:t>Полиграфиздат</w:t>
            </w:r>
            <w:proofErr w:type="spellEnd"/>
            <w:r w:rsidRPr="00B00007">
              <w:rPr>
                <w:color w:val="auto"/>
                <w:spacing w:val="0"/>
                <w:szCs w:val="28"/>
              </w:rPr>
              <w:t>, 2010. – стр. 170-177</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13.</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Тире в простом предложении. Синтаксический разбор простого предложения.</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Обобщить сведения о постановке тире в простом предложении. Закрепить навык синтаксического разбора простого предложения.</w:t>
            </w:r>
          </w:p>
        </w:tc>
        <w:tc>
          <w:tcPr>
            <w:tcW w:w="4573" w:type="dxa"/>
          </w:tcPr>
          <w:p w:rsidR="00B00007" w:rsidRPr="00B00007" w:rsidRDefault="00B00007" w:rsidP="00B00007">
            <w:pPr>
              <w:snapToGrid w:val="0"/>
              <w:spacing w:after="0" w:line="240" w:lineRule="auto"/>
              <w:contextualSpacing/>
              <w:jc w:val="both"/>
              <w:rPr>
                <w:color w:val="auto"/>
                <w:spacing w:val="0"/>
              </w:rPr>
            </w:pPr>
            <w:proofErr w:type="spellStart"/>
            <w:r w:rsidRPr="00B00007">
              <w:rPr>
                <w:color w:val="auto"/>
                <w:spacing w:val="0"/>
                <w:szCs w:val="28"/>
              </w:rPr>
              <w:t>М.М.Баронова</w:t>
            </w:r>
            <w:proofErr w:type="spellEnd"/>
            <w:r w:rsidRPr="00B00007">
              <w:rPr>
                <w:color w:val="auto"/>
                <w:spacing w:val="0"/>
                <w:szCs w:val="28"/>
              </w:rPr>
              <w:t xml:space="preserve">. Русский язык: Экспресс-репетитор для подготовки к ЕГЭ: «Орфография», «Пунктуация». – М.: АСТ: </w:t>
            </w:r>
            <w:proofErr w:type="spellStart"/>
            <w:r w:rsidRPr="00B00007">
              <w:rPr>
                <w:color w:val="auto"/>
                <w:spacing w:val="0"/>
                <w:szCs w:val="28"/>
              </w:rPr>
              <w:t>Астрель</w:t>
            </w:r>
            <w:proofErr w:type="spellEnd"/>
            <w:r w:rsidRPr="00B00007">
              <w:rPr>
                <w:color w:val="auto"/>
                <w:spacing w:val="0"/>
                <w:szCs w:val="28"/>
              </w:rPr>
              <w:t xml:space="preserve">: </w:t>
            </w:r>
            <w:proofErr w:type="spellStart"/>
            <w:r w:rsidRPr="00B00007">
              <w:rPr>
                <w:color w:val="auto"/>
                <w:spacing w:val="0"/>
                <w:szCs w:val="28"/>
              </w:rPr>
              <w:t>Полиграфиздат</w:t>
            </w:r>
            <w:proofErr w:type="spellEnd"/>
            <w:r w:rsidRPr="00B00007">
              <w:rPr>
                <w:color w:val="auto"/>
                <w:spacing w:val="0"/>
                <w:szCs w:val="28"/>
              </w:rPr>
              <w:t>, 2010. – стр. 128-132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69.</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14.</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Классификация сложных предложений (А 9, В 6).</w:t>
            </w:r>
          </w:p>
          <w:p w:rsidR="00B00007" w:rsidRPr="00B00007" w:rsidRDefault="00B00007" w:rsidP="00B00007">
            <w:pPr>
              <w:spacing w:after="0" w:line="240" w:lineRule="auto"/>
              <w:contextualSpacing/>
              <w:rPr>
                <w:color w:val="auto"/>
                <w:spacing w:val="0"/>
              </w:rPr>
            </w:pP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Обобщить знания о сложных предложениях с союзной и бессоюзной связью. Закрепить навыки постановки знаков препинания в сложных предложениях разных типов.</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93-96</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70.</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15.</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Ошибки при образовании синонимичных конструкций (А26). </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Замена сложноподчинённых предложений с придаточным определительным простым предложением с причастным оборотом. Замена сложноподчинённых предложений с придаточным обстоятельственным простым предложением с деепричастным оборотом.</w:t>
            </w:r>
          </w:p>
        </w:tc>
        <w:tc>
          <w:tcPr>
            <w:tcW w:w="4573" w:type="dxa"/>
          </w:tcPr>
          <w:p w:rsidR="00B00007" w:rsidRPr="00B00007" w:rsidRDefault="00B00007" w:rsidP="00B00007">
            <w:pPr>
              <w:snapToGrid w:val="0"/>
              <w:spacing w:after="0" w:line="240" w:lineRule="auto"/>
              <w:contextualSpacing/>
              <w:jc w:val="both"/>
              <w:rPr>
                <w:color w:val="auto"/>
                <w:spacing w:val="0"/>
              </w:rPr>
            </w:pPr>
          </w:p>
        </w:tc>
      </w:tr>
      <w:tr w:rsidR="00B00007" w:rsidRPr="00A1762A" w:rsidTr="00B00007">
        <w:trPr>
          <w:trHeight w:val="907"/>
        </w:trPr>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71.</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16.</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Знаки препинания в сложносочинённом предложении (А 19).</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Рассмотреть сложные случаи пунктуации в ССП.</w:t>
            </w:r>
          </w:p>
        </w:tc>
        <w:tc>
          <w:tcPr>
            <w:tcW w:w="4573" w:type="dxa"/>
          </w:tcPr>
          <w:p w:rsidR="00B00007" w:rsidRPr="00B00007" w:rsidRDefault="00B00007" w:rsidP="00B00007">
            <w:pPr>
              <w:snapToGrid w:val="0"/>
              <w:spacing w:after="0" w:line="240" w:lineRule="auto"/>
              <w:contextualSpacing/>
              <w:jc w:val="both"/>
              <w:rPr>
                <w:color w:val="auto"/>
                <w:spacing w:val="0"/>
              </w:rPr>
            </w:pPr>
            <w:proofErr w:type="spellStart"/>
            <w:r w:rsidRPr="00B00007">
              <w:rPr>
                <w:color w:val="auto"/>
                <w:spacing w:val="0"/>
                <w:szCs w:val="28"/>
              </w:rPr>
              <w:t>М.М.Баронова</w:t>
            </w:r>
            <w:proofErr w:type="spellEnd"/>
            <w:r w:rsidRPr="00B00007">
              <w:rPr>
                <w:color w:val="auto"/>
                <w:spacing w:val="0"/>
                <w:szCs w:val="28"/>
              </w:rPr>
              <w:t xml:space="preserve">. Русский язык: Экспресс-репетитор для подготовки к ЕГЭ: «Пунктуация». – М.: АСТ: </w:t>
            </w:r>
            <w:proofErr w:type="spellStart"/>
            <w:r w:rsidRPr="00B00007">
              <w:rPr>
                <w:color w:val="auto"/>
                <w:spacing w:val="0"/>
                <w:szCs w:val="28"/>
              </w:rPr>
              <w:t>Астрель</w:t>
            </w:r>
            <w:proofErr w:type="spellEnd"/>
            <w:r w:rsidRPr="00B00007">
              <w:rPr>
                <w:color w:val="auto"/>
                <w:spacing w:val="0"/>
                <w:szCs w:val="28"/>
              </w:rPr>
              <w:t>, 2009. – стр. 77-82.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72.</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17.</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Знаки препинания в сложноподчинённом предложении (А 24).</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Рассмотреть сложные случаи постановки знаков препинания в СПП с одним и несколькими придаточными.</w:t>
            </w:r>
          </w:p>
        </w:tc>
        <w:tc>
          <w:tcPr>
            <w:tcW w:w="4573" w:type="dxa"/>
          </w:tcPr>
          <w:p w:rsidR="00B00007" w:rsidRPr="00B00007" w:rsidRDefault="00B00007" w:rsidP="00B00007">
            <w:pPr>
              <w:snapToGrid w:val="0"/>
              <w:spacing w:after="0" w:line="240" w:lineRule="auto"/>
              <w:contextualSpacing/>
              <w:jc w:val="both"/>
              <w:rPr>
                <w:color w:val="auto"/>
                <w:spacing w:val="0"/>
              </w:rPr>
            </w:pPr>
            <w:proofErr w:type="spellStart"/>
            <w:r w:rsidRPr="00B00007">
              <w:rPr>
                <w:color w:val="auto"/>
                <w:spacing w:val="0"/>
                <w:szCs w:val="28"/>
              </w:rPr>
              <w:t>М.М.Баронова</w:t>
            </w:r>
            <w:proofErr w:type="spellEnd"/>
            <w:r w:rsidRPr="00B00007">
              <w:rPr>
                <w:color w:val="auto"/>
                <w:spacing w:val="0"/>
                <w:szCs w:val="28"/>
              </w:rPr>
              <w:t xml:space="preserve">. Русский язык: Экспресс-репетитор для подготовки к ЕГЭ: «Пунктуация». – М.: АСТ: </w:t>
            </w:r>
            <w:proofErr w:type="spellStart"/>
            <w:r w:rsidRPr="00B00007">
              <w:rPr>
                <w:color w:val="auto"/>
                <w:spacing w:val="0"/>
                <w:szCs w:val="28"/>
              </w:rPr>
              <w:t>Астрель</w:t>
            </w:r>
            <w:proofErr w:type="spellEnd"/>
            <w:r w:rsidRPr="00B00007">
              <w:rPr>
                <w:color w:val="auto"/>
                <w:spacing w:val="0"/>
                <w:szCs w:val="28"/>
              </w:rPr>
              <w:t xml:space="preserve">, 2009. – </w:t>
            </w:r>
            <w:r w:rsidRPr="00B00007">
              <w:rPr>
                <w:color w:val="auto"/>
                <w:spacing w:val="0"/>
              </w:rPr>
              <w:t>стр.71-77</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73.</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18.</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Некоторые ошибки и недочёты в построении СПП. </w:t>
            </w:r>
          </w:p>
        </w:tc>
        <w:tc>
          <w:tcPr>
            <w:tcW w:w="2693" w:type="dxa"/>
          </w:tcPr>
          <w:p w:rsidR="00B00007" w:rsidRPr="00B00007" w:rsidRDefault="00B00007" w:rsidP="00B00007">
            <w:pPr>
              <w:snapToGrid w:val="0"/>
              <w:spacing w:after="0" w:line="240" w:lineRule="auto"/>
              <w:contextualSpacing/>
              <w:rPr>
                <w:color w:val="auto"/>
                <w:spacing w:val="0"/>
              </w:rPr>
            </w:pPr>
          </w:p>
        </w:tc>
        <w:tc>
          <w:tcPr>
            <w:tcW w:w="4573" w:type="dxa"/>
          </w:tcPr>
          <w:p w:rsidR="00B00007" w:rsidRPr="00B00007" w:rsidRDefault="00B00007" w:rsidP="00B00007">
            <w:pPr>
              <w:snapToGrid w:val="0"/>
              <w:spacing w:after="0" w:line="240" w:lineRule="auto"/>
              <w:contextualSpacing/>
              <w:jc w:val="both"/>
              <w:rPr>
                <w:color w:val="auto"/>
                <w:spacing w:val="0"/>
              </w:rPr>
            </w:pPr>
            <w:proofErr w:type="spellStart"/>
            <w:r w:rsidRPr="00B00007">
              <w:rPr>
                <w:color w:val="auto"/>
                <w:spacing w:val="0"/>
                <w:szCs w:val="28"/>
              </w:rPr>
              <w:t>М.М.Баронова</w:t>
            </w:r>
            <w:proofErr w:type="spellEnd"/>
            <w:r w:rsidRPr="00B00007">
              <w:rPr>
                <w:color w:val="auto"/>
                <w:spacing w:val="0"/>
                <w:szCs w:val="28"/>
              </w:rPr>
              <w:t xml:space="preserve">. Русский язык: Экспресс-репетитор для подготовки к ЕГЭ: «Пунктуация». – М.: АСТ: </w:t>
            </w:r>
            <w:proofErr w:type="spellStart"/>
            <w:r w:rsidRPr="00B00007">
              <w:rPr>
                <w:color w:val="auto"/>
                <w:spacing w:val="0"/>
                <w:szCs w:val="28"/>
              </w:rPr>
              <w:t>Астрель</w:t>
            </w:r>
            <w:proofErr w:type="spellEnd"/>
            <w:r w:rsidRPr="00B00007">
              <w:rPr>
                <w:color w:val="auto"/>
                <w:spacing w:val="0"/>
                <w:szCs w:val="28"/>
              </w:rPr>
              <w:t>, 2009. – стр. 86 -92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74.</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19.</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Знаки препинания в бессоюзном сложном предложении (А 23).</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Закрепить навыки постановки знаков препинания в </w:t>
            </w:r>
            <w:r w:rsidRPr="00B00007">
              <w:rPr>
                <w:color w:val="auto"/>
                <w:spacing w:val="0"/>
              </w:rPr>
              <w:lastRenderedPageBreak/>
              <w:t>бессоюзном сложном предложении.</w:t>
            </w:r>
          </w:p>
        </w:tc>
        <w:tc>
          <w:tcPr>
            <w:tcW w:w="4573" w:type="dxa"/>
          </w:tcPr>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lastRenderedPageBreak/>
              <w:t>75.</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20.</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Сложное предложение с разными видами связи (А 25).</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Повторить синтаксический разбор сложного предложения.</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93-96</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76.</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21.</w:t>
            </w: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Ошибки при употреблении конструкций с прямой и </w:t>
            </w:r>
          </w:p>
          <w:p w:rsidR="00B00007" w:rsidRPr="00B00007" w:rsidRDefault="00B00007" w:rsidP="00B00007">
            <w:pPr>
              <w:spacing w:after="0" w:line="240" w:lineRule="auto"/>
              <w:ind w:right="-215"/>
              <w:contextualSpacing/>
              <w:rPr>
                <w:color w:val="auto"/>
                <w:spacing w:val="0"/>
              </w:rPr>
            </w:pPr>
            <w:r w:rsidRPr="00B00007">
              <w:rPr>
                <w:color w:val="auto"/>
                <w:spacing w:val="0"/>
              </w:rPr>
              <w:t xml:space="preserve">косвенной речью. </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Смешение прямой и косвенной речи.</w:t>
            </w:r>
          </w:p>
          <w:p w:rsidR="00B00007" w:rsidRPr="00B00007" w:rsidRDefault="00B00007" w:rsidP="00B00007">
            <w:pPr>
              <w:snapToGrid w:val="0"/>
              <w:spacing w:after="0" w:line="240" w:lineRule="auto"/>
              <w:contextualSpacing/>
              <w:rPr>
                <w:color w:val="auto"/>
                <w:spacing w:val="0"/>
              </w:rPr>
            </w:pP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100-102.</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77-78.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22-23.</w:t>
            </w:r>
          </w:p>
          <w:p w:rsidR="00B00007" w:rsidRPr="00B00007" w:rsidRDefault="00B00007" w:rsidP="00B00007">
            <w:pPr>
              <w:snapToGrid w:val="0"/>
              <w:spacing w:before="100" w:beforeAutospacing="1" w:after="100" w:afterAutospacing="1" w:line="240" w:lineRule="auto"/>
              <w:contextualSpacing/>
              <w:jc w:val="both"/>
              <w:rPr>
                <w:color w:val="auto"/>
                <w:spacing w:val="0"/>
              </w:rPr>
            </w:pPr>
          </w:p>
        </w:tc>
        <w:tc>
          <w:tcPr>
            <w:tcW w:w="2532" w:type="dxa"/>
          </w:tcPr>
          <w:p w:rsidR="00B00007" w:rsidRPr="00B00007" w:rsidRDefault="00B00007" w:rsidP="00B00007">
            <w:pPr>
              <w:spacing w:after="0" w:line="240" w:lineRule="auto"/>
              <w:ind w:right="-215"/>
              <w:contextualSpacing/>
              <w:rPr>
                <w:color w:val="auto"/>
                <w:spacing w:val="0"/>
              </w:rPr>
            </w:pPr>
            <w:r w:rsidRPr="00B00007">
              <w:rPr>
                <w:color w:val="auto"/>
                <w:spacing w:val="0"/>
              </w:rPr>
              <w:t xml:space="preserve">Практическое занятие. </w:t>
            </w:r>
          </w:p>
          <w:p w:rsidR="00B00007" w:rsidRPr="00B00007" w:rsidRDefault="00B00007" w:rsidP="00B00007">
            <w:pPr>
              <w:spacing w:after="0" w:line="240" w:lineRule="auto"/>
              <w:ind w:right="-215"/>
              <w:contextualSpacing/>
              <w:rPr>
                <w:color w:val="auto"/>
                <w:spacing w:val="0"/>
              </w:rPr>
            </w:pPr>
            <w:r w:rsidRPr="00B00007">
              <w:rPr>
                <w:color w:val="auto"/>
                <w:spacing w:val="0"/>
              </w:rPr>
              <w:t xml:space="preserve">Задания А4, А5, А26. </w:t>
            </w:r>
          </w:p>
        </w:tc>
        <w:tc>
          <w:tcPr>
            <w:tcW w:w="2693" w:type="dxa"/>
          </w:tcPr>
          <w:p w:rsidR="00B00007" w:rsidRPr="00B00007" w:rsidRDefault="00B00007" w:rsidP="00B00007">
            <w:pPr>
              <w:spacing w:after="0" w:line="240" w:lineRule="auto"/>
              <w:ind w:right="-215"/>
              <w:contextualSpacing/>
              <w:rPr>
                <w:color w:val="auto"/>
                <w:spacing w:val="0"/>
              </w:rPr>
            </w:pPr>
            <w:r w:rsidRPr="00B00007">
              <w:rPr>
                <w:color w:val="auto"/>
                <w:spacing w:val="0"/>
              </w:rPr>
              <w:t>Тренировочные упражнения по теме  «Синтаксические  нормы современного литературного языка».</w:t>
            </w:r>
          </w:p>
        </w:tc>
        <w:tc>
          <w:tcPr>
            <w:tcW w:w="4573" w:type="dxa"/>
          </w:tcPr>
          <w:p w:rsidR="00B00007" w:rsidRPr="00B00007" w:rsidRDefault="00B00007" w:rsidP="00B00007">
            <w:pPr>
              <w:spacing w:after="0" w:line="240" w:lineRule="auto"/>
              <w:contextualSpacing/>
              <w:jc w:val="both"/>
              <w:rPr>
                <w:color w:val="auto"/>
                <w:spacing w:val="0"/>
                <w:szCs w:val="28"/>
              </w:rPr>
            </w:pPr>
            <w:proofErr w:type="spellStart"/>
            <w:r w:rsidRPr="00B00007">
              <w:rPr>
                <w:color w:val="auto"/>
                <w:spacing w:val="0"/>
                <w:szCs w:val="28"/>
              </w:rPr>
              <w:t>Цыбулько</w:t>
            </w:r>
            <w:proofErr w:type="spellEnd"/>
            <w:r w:rsidRPr="00B00007">
              <w:rPr>
                <w:color w:val="auto"/>
                <w:spacing w:val="0"/>
                <w:szCs w:val="28"/>
              </w:rPr>
              <w:t xml:space="preserve"> И.П. и др. ЕГЭ 2010. Русский язык. Сборник экзаменационных заданий.- М.: </w:t>
            </w:r>
            <w:proofErr w:type="spellStart"/>
            <w:r w:rsidRPr="00B00007">
              <w:rPr>
                <w:color w:val="auto"/>
                <w:spacing w:val="0"/>
                <w:szCs w:val="28"/>
              </w:rPr>
              <w:t>Эксмо</w:t>
            </w:r>
            <w:proofErr w:type="spellEnd"/>
            <w:r w:rsidRPr="00B00007">
              <w:rPr>
                <w:color w:val="auto"/>
                <w:spacing w:val="0"/>
                <w:szCs w:val="28"/>
              </w:rPr>
              <w:t>, 2010.</w:t>
            </w:r>
          </w:p>
          <w:p w:rsidR="00B00007" w:rsidRPr="00B00007" w:rsidRDefault="00B00007" w:rsidP="00B00007">
            <w:pPr>
              <w:spacing w:after="0" w:line="240" w:lineRule="auto"/>
              <w:contextualSpacing/>
              <w:jc w:val="both"/>
              <w:rPr>
                <w:color w:val="auto"/>
                <w:spacing w:val="0"/>
                <w:szCs w:val="28"/>
              </w:rPr>
            </w:pPr>
            <w:r w:rsidRPr="00B00007">
              <w:rPr>
                <w:color w:val="auto"/>
                <w:spacing w:val="0"/>
                <w:szCs w:val="28"/>
              </w:rPr>
              <w:t xml:space="preserve">Единый государственный экзамен 2010. Русский язык. Самое полное издание типовых вариантов реальных заданий. - Авт.-сост. И.П. </w:t>
            </w:r>
            <w:proofErr w:type="spellStart"/>
            <w:r w:rsidRPr="00B00007">
              <w:rPr>
                <w:color w:val="auto"/>
                <w:spacing w:val="0"/>
                <w:szCs w:val="28"/>
              </w:rPr>
              <w:t>Цыбулько</w:t>
            </w:r>
            <w:proofErr w:type="spellEnd"/>
            <w:r w:rsidRPr="00B00007">
              <w:rPr>
                <w:color w:val="auto"/>
                <w:spacing w:val="0"/>
                <w:szCs w:val="28"/>
              </w:rPr>
              <w:t xml:space="preserve">, А.Ю. </w:t>
            </w:r>
            <w:proofErr w:type="spellStart"/>
            <w:r w:rsidRPr="00B00007">
              <w:rPr>
                <w:color w:val="auto"/>
                <w:spacing w:val="0"/>
                <w:szCs w:val="28"/>
              </w:rPr>
              <w:t>Бисеров</w:t>
            </w:r>
            <w:proofErr w:type="spellEnd"/>
            <w:r w:rsidRPr="00B00007">
              <w:rPr>
                <w:color w:val="auto"/>
                <w:spacing w:val="0"/>
                <w:szCs w:val="28"/>
              </w:rPr>
              <w:t xml:space="preserve">, И.П. Васильевых и др. - М.: ACT: </w:t>
            </w:r>
            <w:proofErr w:type="spellStart"/>
            <w:r w:rsidRPr="00B00007">
              <w:rPr>
                <w:color w:val="auto"/>
                <w:spacing w:val="0"/>
                <w:szCs w:val="28"/>
              </w:rPr>
              <w:t>Астрель</w:t>
            </w:r>
            <w:proofErr w:type="spellEnd"/>
            <w:r w:rsidRPr="00B00007">
              <w:rPr>
                <w:color w:val="auto"/>
                <w:spacing w:val="0"/>
                <w:szCs w:val="28"/>
              </w:rPr>
              <w:t>, 2010.</w:t>
            </w:r>
          </w:p>
        </w:tc>
      </w:tr>
      <w:tr w:rsidR="00B00007" w:rsidRPr="00A1762A" w:rsidTr="00B00007">
        <w:tc>
          <w:tcPr>
            <w:tcW w:w="769" w:type="dxa"/>
          </w:tcPr>
          <w:p w:rsidR="00B00007" w:rsidRPr="00B00007" w:rsidRDefault="00B00007" w:rsidP="00B00007">
            <w:pPr>
              <w:spacing w:before="100" w:beforeAutospacing="1" w:after="100" w:afterAutospacing="1" w:line="240" w:lineRule="auto"/>
              <w:contextualSpacing/>
              <w:jc w:val="center"/>
              <w:rPr>
                <w:i/>
                <w:color w:val="auto"/>
                <w:spacing w:val="0"/>
                <w:sz w:val="28"/>
                <w:szCs w:val="28"/>
              </w:rPr>
            </w:pPr>
          </w:p>
        </w:tc>
        <w:tc>
          <w:tcPr>
            <w:tcW w:w="10396" w:type="dxa"/>
            <w:gridSpan w:val="4"/>
          </w:tcPr>
          <w:p w:rsidR="00B00007" w:rsidRPr="00B00007" w:rsidRDefault="00B00007" w:rsidP="00B00007">
            <w:pPr>
              <w:spacing w:before="100" w:beforeAutospacing="1" w:after="100" w:afterAutospacing="1" w:line="240" w:lineRule="auto"/>
              <w:contextualSpacing/>
              <w:jc w:val="center"/>
              <w:rPr>
                <w:bCs/>
                <w:i/>
                <w:color w:val="auto"/>
                <w:spacing w:val="0"/>
                <w:sz w:val="28"/>
                <w:szCs w:val="28"/>
              </w:rPr>
            </w:pPr>
            <w:r w:rsidRPr="00B00007">
              <w:rPr>
                <w:i/>
                <w:color w:val="auto"/>
                <w:spacing w:val="0"/>
                <w:sz w:val="28"/>
                <w:szCs w:val="28"/>
              </w:rPr>
              <w:t xml:space="preserve">Тема 8. </w:t>
            </w:r>
            <w:r w:rsidRPr="00B00007">
              <w:rPr>
                <w:bCs/>
                <w:i/>
                <w:color w:val="auto"/>
                <w:spacing w:val="0"/>
                <w:sz w:val="28"/>
                <w:szCs w:val="28"/>
              </w:rPr>
              <w:t>Работа с текстом.</w:t>
            </w:r>
            <w:r w:rsidRPr="00B00007">
              <w:rPr>
                <w:color w:val="auto"/>
                <w:spacing w:val="0"/>
                <w:sz w:val="28"/>
                <w:szCs w:val="28"/>
              </w:rPr>
              <w:t xml:space="preserve"> </w:t>
            </w:r>
            <w:r w:rsidRPr="00B00007">
              <w:rPr>
                <w:bCs/>
                <w:i/>
                <w:color w:val="auto"/>
                <w:spacing w:val="0"/>
                <w:sz w:val="28"/>
                <w:szCs w:val="28"/>
              </w:rPr>
              <w:t xml:space="preserve"> Подготовка к написанию сочинения (часть С)(23 часа)</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79.</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Как писать сочинение-рассуждение. Требования к выполнению части С.</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Познакомить учащихся с требованиями к выполнению части С ЕГЭ.</w:t>
            </w:r>
          </w:p>
        </w:tc>
        <w:tc>
          <w:tcPr>
            <w:tcW w:w="4573"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80.</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Работа с текстом. Установление причинно-следственных отношений первого предложения текста и последующих (А 6, А 29).</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Актуализировать знания учащихся о функциональных стилях речи и сфере их использования. Отрабатывать навыки определения причинно-следственных связей между частями текста.</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 xml:space="preserve">Е.С.Симакова. Русский язык: Экспресс-репетитор для подготовки к ЕГЭ: «Сочинение».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w:t>
            </w:r>
          </w:p>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102-111</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81.</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3.</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Работа с текстом. Выявление языковых приёмов связи предложений в тексте (лексический повтор, </w:t>
            </w:r>
            <w:proofErr w:type="spellStart"/>
            <w:r w:rsidRPr="00B00007">
              <w:rPr>
                <w:color w:val="auto"/>
                <w:spacing w:val="0"/>
              </w:rPr>
              <w:t>однотематическая</w:t>
            </w:r>
            <w:proofErr w:type="spellEnd"/>
            <w:r w:rsidRPr="00B00007">
              <w:rPr>
                <w:color w:val="auto"/>
                <w:spacing w:val="0"/>
              </w:rPr>
              <w:t xml:space="preserve"> лексика, местоимённые замены, видовременная соотнесённость глаголов) (А 7, В 7).</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Совершенствовать умение учащихся анализировать текст.</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 xml:space="preserve">А.В.Шуваева. Русский язык: Экспресс-репетитор для подготовки к ЕГЭ: «Речь. Текст».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w:t>
            </w:r>
          </w:p>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82.</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4.</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Работа с текстом. Выявление языковых приёмов связи предложений в тексте (использование союзов, союзных слов, выявление </w:t>
            </w:r>
            <w:r w:rsidRPr="00B00007">
              <w:rPr>
                <w:color w:val="auto"/>
                <w:spacing w:val="0"/>
              </w:rPr>
              <w:lastRenderedPageBreak/>
              <w:t>воспроизведённых во всём контексте «ключевых слов» и их заменителей).</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lastRenderedPageBreak/>
              <w:t>Совершенствовать умение учащихся анализировать текст.</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
          <w:p w:rsidR="00B00007" w:rsidRPr="00B00007" w:rsidRDefault="00B00007" w:rsidP="00B00007">
            <w:pPr>
              <w:pStyle w:val="12"/>
              <w:suppressAutoHyphens w:val="0"/>
              <w:contextualSpacing/>
              <w:jc w:val="both"/>
              <w:rPr>
                <w:rFonts w:ascii="Times New Roman" w:hAnsi="Times New Roman"/>
                <w:sz w:val="24"/>
                <w:szCs w:val="28"/>
              </w:rPr>
            </w:pPr>
          </w:p>
          <w:p w:rsidR="00B00007" w:rsidRPr="00B00007" w:rsidRDefault="00B00007" w:rsidP="00B00007">
            <w:pPr>
              <w:pStyle w:val="12"/>
              <w:suppressAutoHyphens w:val="0"/>
              <w:contextualSpacing/>
              <w:jc w:val="both"/>
              <w:rPr>
                <w:rFonts w:ascii="Times New Roman" w:hAnsi="Times New Roman"/>
                <w:sz w:val="24"/>
                <w:szCs w:val="28"/>
              </w:rPr>
            </w:pPr>
          </w:p>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 xml:space="preserve">А.В.Шуваева. Русский язык: Экспресс-репетитор для подготовки к ЕГЭ: «Речь. Текст». - М.: АСТ: </w:t>
            </w:r>
            <w:proofErr w:type="spellStart"/>
            <w:r w:rsidRPr="00B00007">
              <w:rPr>
                <w:rFonts w:ascii="Times New Roman" w:hAnsi="Times New Roman"/>
                <w:sz w:val="24"/>
                <w:szCs w:val="28"/>
              </w:rPr>
              <w:t>Астрель</w:t>
            </w:r>
            <w:proofErr w:type="spellEnd"/>
            <w:r w:rsidRPr="00B00007">
              <w:rPr>
                <w:rFonts w:ascii="Times New Roman" w:hAnsi="Times New Roman"/>
                <w:sz w:val="24"/>
                <w:szCs w:val="28"/>
              </w:rPr>
              <w:t>, 2010.</w:t>
            </w:r>
          </w:p>
          <w:p w:rsidR="00B00007" w:rsidRPr="00B00007" w:rsidRDefault="00B00007" w:rsidP="00B00007">
            <w:pPr>
              <w:snapToGrid w:val="0"/>
              <w:spacing w:after="0" w:line="240" w:lineRule="auto"/>
              <w:contextualSpacing/>
              <w:jc w:val="both"/>
              <w:rPr>
                <w:color w:val="auto"/>
                <w:spacing w:val="0"/>
              </w:rPr>
            </w:pPr>
          </w:p>
        </w:tc>
      </w:tr>
      <w:tr w:rsidR="00B00007" w:rsidRPr="00A1762A" w:rsidTr="00B00007">
        <w:trPr>
          <w:trHeight w:val="1087"/>
        </w:trPr>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lastRenderedPageBreak/>
              <w:t>83-84.</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5-6.</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Анализ языковых средств выразительности. Тропы (эпитет, метафора, олицетворение, гипербола и т.д.)</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Обобщить знания о тропах. Совершенствовать умение учащихся анализировать текст</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r w:rsidRPr="00B00007">
              <w:rPr>
                <w:rFonts w:ascii="Times New Roman" w:hAnsi="Times New Roman"/>
                <w:sz w:val="24"/>
                <w:szCs w:val="28"/>
              </w:rPr>
              <w:t>Н.А Сенина. Русский язык ЕГЭ – 2010. Вступительные испытания. Справочные и дидактические материалы, учебно-тренировочные тесты. - Ростов-на-Дону., Легион, 2009. – стр. 122-136</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85.</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7.</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Анализ языковых средств выразительности. Контекстные синонимы и антонимы. Антитеза (А 27, В 8).</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Совершенствовать умение учащихся анализировать текст.</w:t>
            </w:r>
          </w:p>
        </w:tc>
        <w:tc>
          <w:tcPr>
            <w:tcW w:w="4573" w:type="dxa"/>
          </w:tcPr>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86-87.</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8-9.</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Анализ языковых средств выразительности. Парцелляция. Градация. Риторический вопрос. Ряды однородных членов. Инверсия.</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Совершенствовать умение учащихся анализировать текст.</w:t>
            </w:r>
          </w:p>
        </w:tc>
        <w:tc>
          <w:tcPr>
            <w:tcW w:w="4573" w:type="dxa"/>
          </w:tcPr>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10.</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Знакомство с критериями оценки части С.</w:t>
            </w:r>
          </w:p>
          <w:p w:rsidR="00B00007" w:rsidRPr="00B00007" w:rsidRDefault="00B00007" w:rsidP="00B00007">
            <w:pPr>
              <w:spacing w:after="0" w:line="240" w:lineRule="auto"/>
              <w:contextualSpacing/>
              <w:rPr>
                <w:color w:val="auto"/>
                <w:spacing w:val="0"/>
              </w:rPr>
            </w:pP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Познакомить с критериями оценивания сочинения учащихся по 12-ти критериям (К1 – К12).</w:t>
            </w:r>
          </w:p>
        </w:tc>
        <w:tc>
          <w:tcPr>
            <w:tcW w:w="4573" w:type="dxa"/>
          </w:tcPr>
          <w:p w:rsidR="00B00007" w:rsidRPr="00B00007" w:rsidRDefault="00B00007" w:rsidP="00B00007">
            <w:pPr>
              <w:snapToGrid w:val="0"/>
              <w:spacing w:after="0" w:line="240" w:lineRule="auto"/>
              <w:contextualSpacing/>
              <w:jc w:val="both"/>
              <w:rPr>
                <w:color w:val="auto"/>
                <w:spacing w:val="0"/>
              </w:rPr>
            </w:pPr>
            <w:r w:rsidRPr="00B00007">
              <w:rPr>
                <w:color w:val="auto"/>
                <w:spacing w:val="0"/>
              </w:rPr>
              <w:t>Критерии проверки и оценки выполнения задания с развёрнутым ответом. - www1.ege.edu.ru</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89.</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11.</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Структура сочинения на основе предложенного текста.</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Познакомить учащихся со структурой сочинения на основе предложенного текста.</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t>Г.Т.Егораева</w:t>
            </w:r>
            <w:proofErr w:type="spellEnd"/>
            <w:r w:rsidRPr="00B00007">
              <w:rPr>
                <w:rFonts w:ascii="Times New Roman" w:hAnsi="Times New Roman"/>
                <w:sz w:val="24"/>
                <w:szCs w:val="28"/>
              </w:rPr>
              <w:t>. Выполнение задания части 3 (С): учебно-методическое пособие. – М.: Экзамен, 2007.</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90.</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12.</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Определение темы и проблематики текста.</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Совершенствовать умение учащихся определять основные темы и проблемы текста. Проблема текста, виды проблем, приемы выделения проблем текста, способы формулирования проблемы.</w:t>
            </w: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t>Г.Т.Егораева</w:t>
            </w:r>
            <w:proofErr w:type="spellEnd"/>
            <w:r w:rsidRPr="00B00007">
              <w:rPr>
                <w:rFonts w:ascii="Times New Roman" w:hAnsi="Times New Roman"/>
                <w:sz w:val="24"/>
                <w:szCs w:val="28"/>
              </w:rPr>
              <w:t>. Практикум по русскому языку: подготовка к выполнению части 3 (С). – М.: Экзамен, 2010.</w:t>
            </w:r>
          </w:p>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91.</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13.</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Смысловой анализ текста на основе составления его логической схемы.</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Совершенствовать умение учащихся анализировать текст.</w:t>
            </w:r>
          </w:p>
        </w:tc>
        <w:tc>
          <w:tcPr>
            <w:tcW w:w="4573" w:type="dxa"/>
          </w:tcPr>
          <w:p w:rsidR="00B00007" w:rsidRPr="00B00007" w:rsidRDefault="00B00007" w:rsidP="00B00007">
            <w:pPr>
              <w:spacing w:after="0" w:line="240" w:lineRule="auto"/>
              <w:contextualSpacing/>
              <w:jc w:val="both"/>
              <w:rPr>
                <w:color w:val="auto"/>
                <w:spacing w:val="0"/>
                <w:szCs w:val="28"/>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92.</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14.</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Комментарий одной из проблем, поднятых в тексте.</w:t>
            </w:r>
          </w:p>
          <w:p w:rsidR="00B00007" w:rsidRPr="00B00007" w:rsidRDefault="00B00007" w:rsidP="00B00007">
            <w:pPr>
              <w:spacing w:after="0" w:line="240" w:lineRule="auto"/>
              <w:contextualSpacing/>
              <w:rPr>
                <w:color w:val="auto"/>
                <w:spacing w:val="0"/>
              </w:rPr>
            </w:pP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Типы комментирования текста: </w:t>
            </w:r>
            <w:proofErr w:type="gramStart"/>
            <w:r w:rsidRPr="00B00007">
              <w:rPr>
                <w:color w:val="auto"/>
                <w:spacing w:val="0"/>
              </w:rPr>
              <w:t>текстуальный</w:t>
            </w:r>
            <w:proofErr w:type="gramEnd"/>
            <w:r w:rsidRPr="00B00007">
              <w:rPr>
                <w:color w:val="auto"/>
                <w:spacing w:val="0"/>
              </w:rPr>
              <w:t xml:space="preserve">,  </w:t>
            </w:r>
            <w:proofErr w:type="spellStart"/>
            <w:r w:rsidRPr="00B00007">
              <w:rPr>
                <w:color w:val="auto"/>
                <w:spacing w:val="0"/>
              </w:rPr>
              <w:t>концепционный</w:t>
            </w:r>
            <w:proofErr w:type="spellEnd"/>
            <w:r w:rsidRPr="00B00007">
              <w:rPr>
                <w:color w:val="auto"/>
                <w:spacing w:val="0"/>
              </w:rPr>
              <w:t xml:space="preserve">. Учить комментировать проблему, поднятую в </w:t>
            </w:r>
            <w:r w:rsidRPr="00B00007">
              <w:rPr>
                <w:color w:val="auto"/>
                <w:spacing w:val="0"/>
              </w:rPr>
              <w:lastRenderedPageBreak/>
              <w:t>тексте.</w:t>
            </w:r>
          </w:p>
        </w:tc>
        <w:tc>
          <w:tcPr>
            <w:tcW w:w="4573" w:type="dxa"/>
          </w:tcPr>
          <w:p w:rsidR="00B00007" w:rsidRPr="00B00007" w:rsidRDefault="00B00007" w:rsidP="00B00007">
            <w:pPr>
              <w:snapToGrid w:val="0"/>
              <w:spacing w:after="0" w:line="240" w:lineRule="auto"/>
              <w:contextualSpacing/>
              <w:jc w:val="both"/>
              <w:rPr>
                <w:color w:val="auto"/>
                <w:spacing w:val="0"/>
              </w:rPr>
            </w:pPr>
            <w:proofErr w:type="spellStart"/>
            <w:r w:rsidRPr="00B00007">
              <w:rPr>
                <w:color w:val="auto"/>
                <w:spacing w:val="0"/>
                <w:szCs w:val="28"/>
              </w:rPr>
              <w:lastRenderedPageBreak/>
              <w:t>Т.Н.Сокольницкая</w:t>
            </w:r>
            <w:proofErr w:type="spellEnd"/>
            <w:r w:rsidRPr="00B00007">
              <w:rPr>
                <w:color w:val="auto"/>
                <w:spacing w:val="0"/>
                <w:szCs w:val="28"/>
              </w:rPr>
              <w:t xml:space="preserve">. Русский язык: сочинение-рассуждение (часть с): ЕГЭ. Сдаём без проблем! – М.: </w:t>
            </w:r>
            <w:proofErr w:type="spellStart"/>
            <w:r w:rsidRPr="00B00007">
              <w:rPr>
                <w:color w:val="auto"/>
                <w:spacing w:val="0"/>
                <w:szCs w:val="28"/>
              </w:rPr>
              <w:t>Эксмо</w:t>
            </w:r>
            <w:proofErr w:type="spellEnd"/>
            <w:r w:rsidRPr="00B00007">
              <w:rPr>
                <w:color w:val="auto"/>
                <w:spacing w:val="0"/>
                <w:szCs w:val="28"/>
              </w:rPr>
              <w:t>, 2007.</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lastRenderedPageBreak/>
              <w:t>93.</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15.</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Осмысление авторской позиции текста.</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Учить осмысливать авторскую позицию и способы её выражения в тексте.</w:t>
            </w:r>
          </w:p>
        </w:tc>
        <w:tc>
          <w:tcPr>
            <w:tcW w:w="4573" w:type="dxa"/>
          </w:tcPr>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94.</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16.</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Приёмы логического мышления. Аргумент.</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Совершенствовать умение последовательно и аргументированно излагать свои мысли.</w:t>
            </w:r>
          </w:p>
        </w:tc>
        <w:tc>
          <w:tcPr>
            <w:tcW w:w="4573" w:type="dxa"/>
          </w:tcPr>
          <w:p w:rsidR="00B00007" w:rsidRPr="00B00007" w:rsidRDefault="00B00007" w:rsidP="00B00007">
            <w:pPr>
              <w:spacing w:after="0" w:line="240" w:lineRule="auto"/>
              <w:contextualSpacing/>
              <w:jc w:val="both"/>
              <w:rPr>
                <w:color w:val="auto"/>
                <w:spacing w:val="0"/>
                <w:szCs w:val="28"/>
              </w:rPr>
            </w:pPr>
            <w:proofErr w:type="spellStart"/>
            <w:r w:rsidRPr="00B00007">
              <w:rPr>
                <w:color w:val="auto"/>
                <w:spacing w:val="0"/>
                <w:szCs w:val="28"/>
              </w:rPr>
              <w:t>Д.И.Архарова</w:t>
            </w:r>
            <w:proofErr w:type="spellEnd"/>
            <w:r w:rsidRPr="00B00007">
              <w:rPr>
                <w:color w:val="auto"/>
                <w:spacing w:val="0"/>
                <w:szCs w:val="28"/>
              </w:rPr>
              <w:t>. Русский язык. ЕГЭ. Анализ текста и написание рецензии. – М.: Айрис-пресс, 2009.</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95.</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17.</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Типы аргументации в изложении собственной позиции.</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Познакомить с типами аргументации. Поддерживающая и опровергающая аргументация. Типы аргументов. Ссылки на общезначимый авторитет, свидетельства самого автора сочинения, ссылки на авторитет, примеры из художественной литературы. Логические доказательства. Чувственные аргументы.</w:t>
            </w:r>
          </w:p>
        </w:tc>
        <w:tc>
          <w:tcPr>
            <w:tcW w:w="4573" w:type="dxa"/>
          </w:tcPr>
          <w:p w:rsidR="00B00007" w:rsidRPr="00B00007" w:rsidRDefault="00B00007" w:rsidP="00B00007">
            <w:pPr>
              <w:spacing w:after="0" w:line="240" w:lineRule="auto"/>
              <w:contextualSpacing/>
              <w:jc w:val="both"/>
              <w:rPr>
                <w:color w:val="auto"/>
                <w:spacing w:val="0"/>
                <w:szCs w:val="28"/>
              </w:rPr>
            </w:pPr>
            <w:proofErr w:type="spellStart"/>
            <w:r w:rsidRPr="00B00007">
              <w:rPr>
                <w:color w:val="auto"/>
                <w:spacing w:val="0"/>
                <w:szCs w:val="28"/>
              </w:rPr>
              <w:t>Т.М.Пахнова</w:t>
            </w:r>
            <w:proofErr w:type="spellEnd"/>
            <w:r w:rsidRPr="00B00007">
              <w:rPr>
                <w:color w:val="auto"/>
                <w:spacing w:val="0"/>
                <w:szCs w:val="28"/>
              </w:rPr>
              <w:t>. Русский язык. Интенсивная подготовка к ЕГЭ в процессе работы с текстом. – М.: Дрофа, 2011.</w:t>
            </w:r>
          </w:p>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96.</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18.</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Смысловая цельность текста (А 28). Абзацное членение текста. Логические ошибки</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Повторить сведения о </w:t>
            </w:r>
            <w:proofErr w:type="spellStart"/>
            <w:r w:rsidRPr="00B00007">
              <w:rPr>
                <w:color w:val="auto"/>
                <w:spacing w:val="0"/>
              </w:rPr>
              <w:t>микротеме</w:t>
            </w:r>
            <w:proofErr w:type="spellEnd"/>
            <w:r w:rsidRPr="00B00007">
              <w:rPr>
                <w:color w:val="auto"/>
                <w:spacing w:val="0"/>
              </w:rPr>
              <w:t>, абзаце; повторить виды логических ошибок, познакомить с наиболее распространёнными логическими ошибками.</w:t>
            </w:r>
          </w:p>
        </w:tc>
        <w:tc>
          <w:tcPr>
            <w:tcW w:w="4573" w:type="dxa"/>
          </w:tcPr>
          <w:p w:rsidR="00B00007" w:rsidRPr="00B00007" w:rsidRDefault="00D342F2" w:rsidP="00B00007">
            <w:pPr>
              <w:spacing w:after="0" w:line="240" w:lineRule="auto"/>
              <w:contextualSpacing/>
              <w:jc w:val="both"/>
              <w:rPr>
                <w:color w:val="auto"/>
                <w:spacing w:val="0"/>
              </w:rPr>
            </w:pPr>
            <w:hyperlink r:id="rId10" w:history="1">
              <w:r w:rsidR="00B00007" w:rsidRPr="00B00007">
                <w:rPr>
                  <w:rStyle w:val="ad"/>
                  <w:color w:val="auto"/>
                  <w:spacing w:val="0"/>
                </w:rPr>
                <w:t>http://www.omsu.omskreg.ru</w:t>
              </w:r>
            </w:hyperlink>
          </w:p>
          <w:p w:rsidR="00B00007" w:rsidRPr="00B00007" w:rsidRDefault="00B00007" w:rsidP="00B00007">
            <w:pPr>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97.</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19.</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Виды речевых ошибок.</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Повторить виды речевых ошибок. Познакомить с наиболее распространёнными речевыми ошибками.</w:t>
            </w:r>
          </w:p>
        </w:tc>
        <w:tc>
          <w:tcPr>
            <w:tcW w:w="4573" w:type="dxa"/>
          </w:tcPr>
          <w:p w:rsidR="00B00007" w:rsidRPr="00B00007" w:rsidRDefault="00D342F2" w:rsidP="00B00007">
            <w:pPr>
              <w:snapToGrid w:val="0"/>
              <w:spacing w:after="0" w:line="240" w:lineRule="auto"/>
              <w:contextualSpacing/>
              <w:jc w:val="both"/>
              <w:rPr>
                <w:color w:val="auto"/>
                <w:spacing w:val="0"/>
              </w:rPr>
            </w:pPr>
            <w:hyperlink r:id="rId11" w:history="1">
              <w:r w:rsidR="00B00007" w:rsidRPr="00B00007">
                <w:rPr>
                  <w:rStyle w:val="ad"/>
                  <w:color w:val="auto"/>
                  <w:spacing w:val="0"/>
                </w:rPr>
                <w:t>http://www.gramma.ru</w:t>
              </w:r>
            </w:hyperlink>
          </w:p>
          <w:p w:rsidR="00B00007" w:rsidRPr="00B00007" w:rsidRDefault="00D342F2" w:rsidP="00B00007">
            <w:pPr>
              <w:snapToGrid w:val="0"/>
              <w:spacing w:after="0" w:line="240" w:lineRule="auto"/>
              <w:contextualSpacing/>
              <w:jc w:val="both"/>
              <w:rPr>
                <w:color w:val="auto"/>
                <w:spacing w:val="0"/>
              </w:rPr>
            </w:pPr>
            <w:hyperlink r:id="rId12" w:history="1">
              <w:r w:rsidR="00B00007" w:rsidRPr="00B00007">
                <w:rPr>
                  <w:rStyle w:val="ad"/>
                  <w:color w:val="auto"/>
                  <w:spacing w:val="0"/>
                </w:rPr>
                <w:t>http://www.omsu.omskreg.ru</w:t>
              </w:r>
            </w:hyperlink>
          </w:p>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20.</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Виды грамматических ошибок.</w:t>
            </w:r>
          </w:p>
          <w:p w:rsidR="00B00007" w:rsidRPr="00B00007" w:rsidRDefault="00B00007" w:rsidP="00B00007">
            <w:pPr>
              <w:spacing w:after="0" w:line="240" w:lineRule="auto"/>
              <w:contextualSpacing/>
              <w:rPr>
                <w:color w:val="auto"/>
                <w:spacing w:val="0"/>
              </w:rPr>
            </w:pP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Повторить виды грамматических ошибок. Познакомить с наиболее распространёнными грамматическими ошибками.</w:t>
            </w:r>
          </w:p>
        </w:tc>
        <w:tc>
          <w:tcPr>
            <w:tcW w:w="4573" w:type="dxa"/>
          </w:tcPr>
          <w:p w:rsidR="00B00007" w:rsidRPr="00B00007" w:rsidRDefault="00D342F2" w:rsidP="00B00007">
            <w:pPr>
              <w:snapToGrid w:val="0"/>
              <w:spacing w:after="0" w:line="240" w:lineRule="auto"/>
              <w:contextualSpacing/>
              <w:jc w:val="both"/>
              <w:rPr>
                <w:color w:val="auto"/>
                <w:spacing w:val="0"/>
              </w:rPr>
            </w:pPr>
            <w:hyperlink r:id="rId13" w:history="1">
              <w:r w:rsidR="00B00007" w:rsidRPr="00B00007">
                <w:rPr>
                  <w:rStyle w:val="ad"/>
                  <w:color w:val="auto"/>
                  <w:spacing w:val="0"/>
                </w:rPr>
                <w:t>http://www.omsu.omskreg.ru</w:t>
              </w:r>
            </w:hyperlink>
          </w:p>
          <w:p w:rsidR="00B00007" w:rsidRPr="00B00007" w:rsidRDefault="00D342F2" w:rsidP="00B00007">
            <w:pPr>
              <w:snapToGrid w:val="0"/>
              <w:spacing w:after="0" w:line="240" w:lineRule="auto"/>
              <w:contextualSpacing/>
              <w:jc w:val="both"/>
              <w:rPr>
                <w:color w:val="auto"/>
                <w:spacing w:val="0"/>
              </w:rPr>
            </w:pPr>
            <w:hyperlink r:id="rId14" w:history="1">
              <w:r w:rsidR="00B00007" w:rsidRPr="00B00007">
                <w:rPr>
                  <w:rStyle w:val="ad"/>
                  <w:color w:val="auto"/>
                  <w:spacing w:val="0"/>
                </w:rPr>
                <w:t>http://www.gramma.ru</w:t>
              </w:r>
            </w:hyperlink>
          </w:p>
          <w:p w:rsidR="00B00007" w:rsidRPr="00B00007" w:rsidRDefault="00B00007" w:rsidP="00B00007">
            <w:pPr>
              <w:snapToGrid w:val="0"/>
              <w:spacing w:after="0" w:line="240" w:lineRule="auto"/>
              <w:contextualSpacing/>
              <w:jc w:val="both"/>
              <w:rPr>
                <w:color w:val="auto"/>
                <w:spacing w:val="0"/>
              </w:rPr>
            </w:pP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99-100.</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21-22.</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Практическое занятие.</w:t>
            </w:r>
          </w:p>
          <w:p w:rsidR="00B00007" w:rsidRPr="00B00007" w:rsidRDefault="00B00007" w:rsidP="00B00007">
            <w:pPr>
              <w:snapToGrid w:val="0"/>
              <w:spacing w:after="0" w:line="240" w:lineRule="auto"/>
              <w:contextualSpacing/>
              <w:rPr>
                <w:color w:val="auto"/>
                <w:spacing w:val="0"/>
              </w:rPr>
            </w:pPr>
            <w:r w:rsidRPr="00B00007">
              <w:rPr>
                <w:color w:val="auto"/>
                <w:spacing w:val="0"/>
              </w:rPr>
              <w:t>Выполнение части С.</w:t>
            </w:r>
          </w:p>
        </w:tc>
        <w:tc>
          <w:tcPr>
            <w:tcW w:w="2693" w:type="dxa"/>
          </w:tcPr>
          <w:p w:rsidR="00B00007" w:rsidRPr="00B00007" w:rsidRDefault="00B00007" w:rsidP="00B00007">
            <w:pPr>
              <w:snapToGrid w:val="0"/>
              <w:spacing w:after="0" w:line="240" w:lineRule="auto"/>
              <w:contextualSpacing/>
              <w:rPr>
                <w:color w:val="auto"/>
                <w:spacing w:val="0"/>
              </w:rPr>
            </w:pPr>
          </w:p>
        </w:tc>
        <w:tc>
          <w:tcPr>
            <w:tcW w:w="4573" w:type="dxa"/>
          </w:tcPr>
          <w:p w:rsidR="00B00007" w:rsidRPr="00B00007" w:rsidRDefault="00B00007" w:rsidP="00B00007">
            <w:pPr>
              <w:pStyle w:val="12"/>
              <w:suppressAutoHyphens w:val="0"/>
              <w:contextualSpacing/>
              <w:jc w:val="both"/>
              <w:rPr>
                <w:rFonts w:ascii="Times New Roman" w:hAnsi="Times New Roman"/>
                <w:sz w:val="24"/>
                <w:szCs w:val="28"/>
              </w:rPr>
            </w:pPr>
            <w:proofErr w:type="spellStart"/>
            <w:r w:rsidRPr="00B00007">
              <w:rPr>
                <w:rFonts w:ascii="Times New Roman" w:hAnsi="Times New Roman"/>
                <w:sz w:val="24"/>
                <w:szCs w:val="28"/>
              </w:rPr>
              <w:t>Г.Т.Егораева</w:t>
            </w:r>
            <w:proofErr w:type="spellEnd"/>
            <w:r w:rsidRPr="00B00007">
              <w:rPr>
                <w:rFonts w:ascii="Times New Roman" w:hAnsi="Times New Roman"/>
                <w:sz w:val="24"/>
                <w:szCs w:val="28"/>
              </w:rPr>
              <w:t>. Практикум по русскому языку: подготовка к выполнению части 3 (С). – М.: Экзамен, 2010.</w:t>
            </w:r>
          </w:p>
        </w:tc>
      </w:tr>
      <w:tr w:rsidR="00B00007" w:rsidRPr="00A1762A" w:rsidTr="00B00007">
        <w:tc>
          <w:tcPr>
            <w:tcW w:w="11165" w:type="dxa"/>
            <w:gridSpan w:val="5"/>
          </w:tcPr>
          <w:p w:rsidR="00B00007" w:rsidRPr="00B00007" w:rsidRDefault="00B00007" w:rsidP="00B00007">
            <w:pPr>
              <w:pStyle w:val="12"/>
              <w:suppressAutoHyphens w:val="0"/>
              <w:contextualSpacing/>
              <w:jc w:val="center"/>
              <w:rPr>
                <w:rFonts w:ascii="Times New Roman" w:hAnsi="Times New Roman"/>
                <w:sz w:val="24"/>
                <w:szCs w:val="28"/>
              </w:rPr>
            </w:pPr>
            <w:r w:rsidRPr="00B00007">
              <w:rPr>
                <w:rFonts w:ascii="Times New Roman" w:hAnsi="Times New Roman"/>
                <w:i/>
                <w:sz w:val="28"/>
                <w:szCs w:val="28"/>
              </w:rPr>
              <w:t>Тема 8. Практические работы по выполнению вариантов ЕГЭ (8 часов)</w:t>
            </w:r>
          </w:p>
        </w:tc>
      </w:tr>
      <w:tr w:rsidR="00B00007" w:rsidRPr="00A1762A" w:rsidTr="00B00007">
        <w:tc>
          <w:tcPr>
            <w:tcW w:w="769"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101-108.</w:t>
            </w:r>
          </w:p>
        </w:tc>
        <w:tc>
          <w:tcPr>
            <w:tcW w:w="598" w:type="dxa"/>
          </w:tcPr>
          <w:p w:rsidR="00B00007" w:rsidRPr="00B00007" w:rsidRDefault="00B00007" w:rsidP="00B00007">
            <w:pPr>
              <w:snapToGrid w:val="0"/>
              <w:spacing w:before="100" w:beforeAutospacing="1" w:after="100" w:afterAutospacing="1" w:line="240" w:lineRule="auto"/>
              <w:contextualSpacing/>
              <w:jc w:val="both"/>
              <w:rPr>
                <w:color w:val="auto"/>
                <w:spacing w:val="0"/>
              </w:rPr>
            </w:pPr>
            <w:r w:rsidRPr="00B00007">
              <w:rPr>
                <w:color w:val="auto"/>
                <w:spacing w:val="0"/>
              </w:rPr>
              <w:t>1-8.</w:t>
            </w:r>
          </w:p>
        </w:tc>
        <w:tc>
          <w:tcPr>
            <w:tcW w:w="2532" w:type="dxa"/>
          </w:tcPr>
          <w:p w:rsidR="00B00007" w:rsidRPr="00B00007" w:rsidRDefault="00B00007" w:rsidP="00B00007">
            <w:pPr>
              <w:snapToGrid w:val="0"/>
              <w:spacing w:after="0" w:line="240" w:lineRule="auto"/>
              <w:contextualSpacing/>
              <w:rPr>
                <w:color w:val="auto"/>
                <w:spacing w:val="0"/>
              </w:rPr>
            </w:pPr>
            <w:r w:rsidRPr="00B00007">
              <w:rPr>
                <w:color w:val="auto"/>
                <w:spacing w:val="0"/>
              </w:rPr>
              <w:t xml:space="preserve">Практические работы по выполнению </w:t>
            </w:r>
            <w:r w:rsidRPr="00B00007">
              <w:rPr>
                <w:color w:val="auto"/>
                <w:spacing w:val="0"/>
              </w:rPr>
              <w:lastRenderedPageBreak/>
              <w:t>вариантов ЕГЭ.</w:t>
            </w:r>
          </w:p>
        </w:tc>
        <w:tc>
          <w:tcPr>
            <w:tcW w:w="2693" w:type="dxa"/>
          </w:tcPr>
          <w:p w:rsidR="00B00007" w:rsidRPr="00B00007" w:rsidRDefault="00B00007" w:rsidP="00B00007">
            <w:pPr>
              <w:snapToGrid w:val="0"/>
              <w:spacing w:after="0" w:line="240" w:lineRule="auto"/>
              <w:contextualSpacing/>
              <w:rPr>
                <w:color w:val="auto"/>
                <w:spacing w:val="0"/>
              </w:rPr>
            </w:pPr>
            <w:r w:rsidRPr="00B00007">
              <w:rPr>
                <w:color w:val="auto"/>
                <w:spacing w:val="0"/>
              </w:rPr>
              <w:lastRenderedPageBreak/>
              <w:t>Закреплять навыки решения заданий ЕГЭ</w:t>
            </w:r>
          </w:p>
        </w:tc>
        <w:tc>
          <w:tcPr>
            <w:tcW w:w="4573" w:type="dxa"/>
          </w:tcPr>
          <w:p w:rsidR="00B00007" w:rsidRPr="00B00007" w:rsidRDefault="00B00007" w:rsidP="00B00007">
            <w:pPr>
              <w:spacing w:after="0" w:line="240" w:lineRule="auto"/>
              <w:contextualSpacing/>
              <w:jc w:val="both"/>
              <w:rPr>
                <w:color w:val="auto"/>
                <w:spacing w:val="0"/>
                <w:szCs w:val="28"/>
              </w:rPr>
            </w:pPr>
          </w:p>
          <w:p w:rsidR="00B00007" w:rsidRPr="00B00007" w:rsidRDefault="00B00007" w:rsidP="00B00007">
            <w:pPr>
              <w:spacing w:after="0" w:line="240" w:lineRule="auto"/>
              <w:contextualSpacing/>
              <w:jc w:val="both"/>
              <w:rPr>
                <w:color w:val="auto"/>
                <w:spacing w:val="0"/>
                <w:szCs w:val="28"/>
              </w:rPr>
            </w:pPr>
          </w:p>
          <w:p w:rsidR="00B00007" w:rsidRPr="00B00007" w:rsidRDefault="00B00007" w:rsidP="00B00007">
            <w:pPr>
              <w:spacing w:after="0" w:line="240" w:lineRule="auto"/>
              <w:contextualSpacing/>
              <w:jc w:val="both"/>
              <w:rPr>
                <w:color w:val="auto"/>
                <w:spacing w:val="0"/>
                <w:szCs w:val="28"/>
              </w:rPr>
            </w:pPr>
          </w:p>
          <w:p w:rsidR="00B00007" w:rsidRPr="00B00007" w:rsidRDefault="00B00007" w:rsidP="00B00007">
            <w:pPr>
              <w:spacing w:after="0" w:line="240" w:lineRule="auto"/>
              <w:contextualSpacing/>
              <w:jc w:val="both"/>
              <w:rPr>
                <w:color w:val="auto"/>
                <w:spacing w:val="0"/>
                <w:szCs w:val="28"/>
              </w:rPr>
            </w:pPr>
            <w:proofErr w:type="spellStart"/>
            <w:r w:rsidRPr="00B00007">
              <w:rPr>
                <w:color w:val="auto"/>
                <w:spacing w:val="0"/>
                <w:szCs w:val="28"/>
              </w:rPr>
              <w:t>Цыбулько</w:t>
            </w:r>
            <w:proofErr w:type="spellEnd"/>
            <w:r w:rsidRPr="00B00007">
              <w:rPr>
                <w:color w:val="auto"/>
                <w:spacing w:val="0"/>
                <w:szCs w:val="28"/>
              </w:rPr>
              <w:t xml:space="preserve"> И.П. и др. ЕГЭ 2010. Русский язык. Сборник экзаменационных заданий.- М.: </w:t>
            </w:r>
            <w:proofErr w:type="spellStart"/>
            <w:r w:rsidRPr="00B00007">
              <w:rPr>
                <w:color w:val="auto"/>
                <w:spacing w:val="0"/>
                <w:szCs w:val="28"/>
              </w:rPr>
              <w:t>Эксмо</w:t>
            </w:r>
            <w:proofErr w:type="spellEnd"/>
            <w:r w:rsidRPr="00B00007">
              <w:rPr>
                <w:color w:val="auto"/>
                <w:spacing w:val="0"/>
                <w:szCs w:val="28"/>
              </w:rPr>
              <w:t>, 2010.</w:t>
            </w:r>
          </w:p>
          <w:p w:rsidR="00B00007" w:rsidRPr="00B00007" w:rsidRDefault="00B00007" w:rsidP="00B00007">
            <w:pPr>
              <w:spacing w:after="0" w:line="240" w:lineRule="auto"/>
              <w:contextualSpacing/>
              <w:jc w:val="both"/>
              <w:rPr>
                <w:color w:val="auto"/>
                <w:spacing w:val="0"/>
                <w:szCs w:val="28"/>
              </w:rPr>
            </w:pPr>
            <w:r w:rsidRPr="00B00007">
              <w:rPr>
                <w:color w:val="auto"/>
                <w:spacing w:val="0"/>
                <w:szCs w:val="28"/>
              </w:rPr>
              <w:t xml:space="preserve">Единый государственный экзамен 2010. Русский язык. Самое полное издание типовых вариантов реальных заданий. - Авт.-сост. И.П. </w:t>
            </w:r>
            <w:proofErr w:type="spellStart"/>
            <w:r w:rsidRPr="00B00007">
              <w:rPr>
                <w:color w:val="auto"/>
                <w:spacing w:val="0"/>
                <w:szCs w:val="28"/>
              </w:rPr>
              <w:t>Цыбулько</w:t>
            </w:r>
            <w:proofErr w:type="spellEnd"/>
            <w:r w:rsidRPr="00B00007">
              <w:rPr>
                <w:color w:val="auto"/>
                <w:spacing w:val="0"/>
                <w:szCs w:val="28"/>
              </w:rPr>
              <w:t xml:space="preserve">, А.Ю. </w:t>
            </w:r>
            <w:proofErr w:type="spellStart"/>
            <w:r w:rsidRPr="00B00007">
              <w:rPr>
                <w:color w:val="auto"/>
                <w:spacing w:val="0"/>
                <w:szCs w:val="28"/>
              </w:rPr>
              <w:t>Бисеров</w:t>
            </w:r>
            <w:proofErr w:type="spellEnd"/>
            <w:r w:rsidRPr="00B00007">
              <w:rPr>
                <w:color w:val="auto"/>
                <w:spacing w:val="0"/>
                <w:szCs w:val="28"/>
              </w:rPr>
              <w:t xml:space="preserve">, И.П. Васильевых и др. - М.: ACT: </w:t>
            </w:r>
            <w:proofErr w:type="spellStart"/>
            <w:r w:rsidRPr="00B00007">
              <w:rPr>
                <w:color w:val="auto"/>
                <w:spacing w:val="0"/>
                <w:szCs w:val="28"/>
              </w:rPr>
              <w:t>Астрель</w:t>
            </w:r>
            <w:proofErr w:type="spellEnd"/>
            <w:r w:rsidRPr="00B00007">
              <w:rPr>
                <w:color w:val="auto"/>
                <w:spacing w:val="0"/>
                <w:szCs w:val="28"/>
              </w:rPr>
              <w:t>, 2010.</w:t>
            </w:r>
          </w:p>
        </w:tc>
      </w:tr>
    </w:tbl>
    <w:p w:rsidR="00B00007" w:rsidRPr="00906FEC" w:rsidRDefault="00B00007" w:rsidP="00B00007">
      <w:pPr>
        <w:framePr w:w="10814" w:wrap="auto" w:hAnchor="text" w:x="426"/>
        <w:spacing w:before="100" w:beforeAutospacing="1" w:after="100" w:afterAutospacing="1" w:line="240" w:lineRule="auto"/>
        <w:contextualSpacing/>
        <w:jc w:val="both"/>
        <w:rPr>
          <w:b/>
          <w:bCs/>
          <w:sz w:val="28"/>
          <w:szCs w:val="28"/>
        </w:rPr>
        <w:sectPr w:rsidR="00B00007" w:rsidRPr="00906FEC" w:rsidSect="00B00007">
          <w:pgSz w:w="11906" w:h="16838"/>
          <w:pgMar w:top="720" w:right="720" w:bottom="720" w:left="720" w:header="709" w:footer="709" w:gutter="0"/>
          <w:cols w:space="708"/>
          <w:docGrid w:linePitch="360"/>
        </w:sectPr>
      </w:pPr>
    </w:p>
    <w:p w:rsidR="00B00007" w:rsidRPr="00602772" w:rsidRDefault="00B00007" w:rsidP="00B00007">
      <w:pPr>
        <w:spacing w:after="0" w:line="240" w:lineRule="auto"/>
        <w:jc w:val="center"/>
        <w:rPr>
          <w:rFonts w:eastAsia="Times New Roman"/>
          <w:vanish/>
          <w:color w:val="auto"/>
          <w:spacing w:val="0"/>
          <w:lang w:eastAsia="ru-RU"/>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9513"/>
      </w:tblGrid>
      <w:tr w:rsidR="00B00007" w:rsidRPr="00602772" w:rsidTr="00B00007">
        <w:tc>
          <w:tcPr>
            <w:tcW w:w="9513" w:type="dxa"/>
            <w:shd w:val="clear" w:color="auto" w:fill="FFFFFF"/>
            <w:vAlign w:val="center"/>
            <w:hideMark/>
          </w:tcPr>
          <w:p w:rsidR="00B00007" w:rsidRPr="00602772" w:rsidRDefault="00B00007" w:rsidP="00B00007">
            <w:pPr>
              <w:spacing w:after="0" w:line="270" w:lineRule="atLeast"/>
              <w:jc w:val="center"/>
              <w:rPr>
                <w:rFonts w:eastAsia="Times New Roman"/>
                <w:color w:val="auto"/>
                <w:spacing w:val="0"/>
                <w:lang w:eastAsia="ru-RU"/>
              </w:rPr>
            </w:pPr>
          </w:p>
        </w:tc>
      </w:tr>
      <w:tr w:rsidR="00B00007" w:rsidRPr="00602772" w:rsidTr="00B00007">
        <w:tc>
          <w:tcPr>
            <w:tcW w:w="9513" w:type="dxa"/>
            <w:shd w:val="clear" w:color="auto" w:fill="FFFFFF"/>
            <w:hideMark/>
          </w:tcPr>
          <w:p w:rsidR="00B00007" w:rsidRPr="00602772" w:rsidRDefault="00B00007" w:rsidP="00B00007">
            <w:pPr>
              <w:spacing w:before="150" w:after="150" w:line="270" w:lineRule="atLeast"/>
              <w:rPr>
                <w:rFonts w:eastAsia="Times New Roman"/>
                <w:color w:val="auto"/>
                <w:spacing w:val="0"/>
                <w:lang w:eastAsia="ru-RU"/>
              </w:rPr>
            </w:pPr>
          </w:p>
        </w:tc>
      </w:tr>
    </w:tbl>
    <w:p w:rsidR="00B00007" w:rsidRPr="00602772" w:rsidRDefault="00B00007" w:rsidP="00B00007">
      <w:pPr>
        <w:spacing w:before="150" w:after="150" w:line="270" w:lineRule="atLeast"/>
        <w:ind w:firstLine="708"/>
        <w:jc w:val="center"/>
        <w:rPr>
          <w:rFonts w:eastAsia="Times New Roman"/>
          <w:b/>
          <w:color w:val="auto"/>
          <w:spacing w:val="0"/>
          <w:sz w:val="28"/>
          <w:szCs w:val="28"/>
          <w:lang w:eastAsia="ru-RU"/>
        </w:rPr>
      </w:pPr>
      <w:r w:rsidRPr="00602772">
        <w:rPr>
          <w:rFonts w:eastAsia="Times New Roman"/>
          <w:b/>
          <w:color w:val="auto"/>
          <w:spacing w:val="0"/>
          <w:sz w:val="28"/>
          <w:szCs w:val="28"/>
          <w:lang w:eastAsia="ru-RU"/>
        </w:rPr>
        <w:t>Родительские собрания</w:t>
      </w:r>
    </w:p>
    <w:p w:rsidR="00B00007" w:rsidRPr="00602772" w:rsidRDefault="00B00007" w:rsidP="00B00007">
      <w:pPr>
        <w:spacing w:before="150" w:after="150" w:line="270" w:lineRule="atLeast"/>
        <w:ind w:firstLine="708"/>
        <w:jc w:val="both"/>
        <w:rPr>
          <w:rFonts w:eastAsia="Times New Roman"/>
          <w:b/>
          <w:color w:val="auto"/>
          <w:spacing w:val="0"/>
          <w:lang w:eastAsia="ru-RU"/>
        </w:rPr>
      </w:pPr>
      <w:r w:rsidRPr="00602772">
        <w:rPr>
          <w:rFonts w:eastAsia="Times New Roman"/>
          <w:b/>
          <w:color w:val="auto"/>
          <w:spacing w:val="0"/>
          <w:lang w:eastAsia="ru-RU"/>
        </w:rPr>
        <w:t xml:space="preserve">Беседы-консультации для учащихся 11 класса и их родителей </w:t>
      </w:r>
    </w:p>
    <w:p w:rsidR="00B00007" w:rsidRPr="00602772" w:rsidRDefault="00B00007" w:rsidP="00B00007">
      <w:pPr>
        <w:spacing w:after="0" w:line="240" w:lineRule="auto"/>
        <w:rPr>
          <w:rFonts w:eastAsia="Times New Roman"/>
          <w:vanish/>
          <w:color w:val="auto"/>
          <w:spacing w:val="0"/>
          <w:lang w:eastAsia="ru-RU"/>
        </w:rPr>
      </w:pPr>
    </w:p>
    <w:p w:rsidR="00E64A47" w:rsidRPr="00602772" w:rsidRDefault="00E64A47" w:rsidP="00B00007">
      <w:pPr>
        <w:spacing w:after="0" w:line="270" w:lineRule="atLeast"/>
        <w:rPr>
          <w:rFonts w:eastAsia="Times New Roman"/>
          <w:color w:val="auto"/>
          <w:spacing w:val="0"/>
          <w:lang w:eastAsia="ru-RU"/>
        </w:rPr>
      </w:pPr>
    </w:p>
    <w:p w:rsidR="00E64A47" w:rsidRPr="00602772" w:rsidRDefault="00D342F2" w:rsidP="00B00007">
      <w:pPr>
        <w:spacing w:after="0" w:line="270" w:lineRule="atLeast"/>
        <w:rPr>
          <w:rFonts w:eastAsia="Times New Roman"/>
          <w:color w:val="auto"/>
          <w:spacing w:val="0"/>
          <w:lang w:eastAsia="ru-RU"/>
        </w:rPr>
      </w:pPr>
      <w:hyperlink r:id="rId15" w:history="1">
        <w:r w:rsidR="00E64A47" w:rsidRPr="00602772">
          <w:rPr>
            <w:rFonts w:eastAsia="Times New Roman"/>
            <w:b/>
            <w:bCs/>
            <w:color w:val="auto"/>
            <w:spacing w:val="0"/>
            <w:u w:val="single"/>
            <w:lang w:eastAsia="ru-RU"/>
          </w:rPr>
          <w:t>Профилактика экзаменационного стресса</w:t>
        </w:r>
      </w:hyperlink>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b/>
          <w:bCs/>
          <w:color w:val="auto"/>
          <w:spacing w:val="0"/>
          <w:lang w:eastAsia="ru-RU"/>
        </w:rPr>
        <w:t>Экзамен</w:t>
      </w:r>
      <w:r w:rsidRPr="00602772">
        <w:rPr>
          <w:rFonts w:eastAsia="Times New Roman"/>
          <w:color w:val="auto"/>
          <w:spacing w:val="0"/>
          <w:lang w:eastAsia="ru-RU"/>
        </w:rPr>
        <w:t> – это не просто проверка знаний, а проверка знаний в условиях стресса и непредсказуемого результата. Стресс возникает не только не только при нагрузке, но и при  отсутствии её. Жизнь детей и взрослых в этот период наполнена эмоциональной напряженностью.</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b/>
          <w:bCs/>
          <w:color w:val="auto"/>
          <w:spacing w:val="0"/>
          <w:lang w:eastAsia="ru-RU"/>
        </w:rPr>
        <w:t>Уважаемые родители!</w:t>
      </w:r>
      <w:r w:rsidRPr="00602772">
        <w:rPr>
          <w:rFonts w:eastAsia="Times New Roman"/>
          <w:color w:val="auto"/>
          <w:spacing w:val="0"/>
          <w:lang w:eastAsia="ru-RU"/>
        </w:rPr>
        <w:br/>
        <w:t>Уважаемые родители, уместно вспомнить, что </w:t>
      </w:r>
      <w:hyperlink r:id="rId16" w:history="1">
        <w:r w:rsidRPr="00602772">
          <w:rPr>
            <w:rFonts w:eastAsia="Times New Roman"/>
            <w:b/>
            <w:bCs/>
            <w:color w:val="auto"/>
            <w:spacing w:val="0"/>
            <w:lang w:eastAsia="ru-RU"/>
          </w:rPr>
          <w:t>тревожность</w:t>
        </w:r>
      </w:hyperlink>
      <w:r w:rsidRPr="00602772">
        <w:rPr>
          <w:rFonts w:eastAsia="Times New Roman"/>
          <w:color w:val="auto"/>
          <w:spacing w:val="0"/>
          <w:lang w:eastAsia="ru-RU"/>
        </w:rPr>
        <w:t> – это естественное, обычное состояние человека, в сложной, незнакомой ситуации, и испытывают его абсолютно все люди. Тревожность можно мобилизовать,</w:t>
      </w:r>
      <w:r w:rsidRPr="00602772">
        <w:rPr>
          <w:rFonts w:eastAsia="Times New Roman"/>
          <w:color w:val="auto"/>
          <w:spacing w:val="0"/>
          <w:lang w:eastAsia="ru-RU"/>
        </w:rPr>
        <w:br/>
        <w:t>собраться с мыслями, знаниями  и отвечать на экзаменах.</w:t>
      </w:r>
      <w:r w:rsidRPr="00602772">
        <w:rPr>
          <w:rFonts w:eastAsia="Times New Roman"/>
          <w:color w:val="auto"/>
          <w:spacing w:val="0"/>
          <w:lang w:eastAsia="ru-RU"/>
        </w:rPr>
        <w:br/>
      </w:r>
      <w:r w:rsidRPr="00602772">
        <w:rPr>
          <w:rFonts w:eastAsia="Times New Roman"/>
          <w:i/>
          <w:iCs/>
          <w:color w:val="auto"/>
          <w:spacing w:val="0"/>
          <w:lang w:eastAsia="ru-RU"/>
        </w:rPr>
        <w:t>Простейший пример</w:t>
      </w:r>
      <w:r w:rsidRPr="00602772">
        <w:rPr>
          <w:rFonts w:eastAsia="Times New Roman"/>
          <w:color w:val="auto"/>
          <w:spacing w:val="0"/>
          <w:lang w:eastAsia="ru-RU"/>
        </w:rPr>
        <w:t>: накануне экзамена не хватает времени, чтобы все повторить перед экзаменом – сплошная «каша» вы голове, ничего не вспомнить, но… стоит взять билет и немного успокоиться, как вдруг все «всплывает», становиться четким и понятным.</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b/>
          <w:bCs/>
          <w:color w:val="auto"/>
          <w:spacing w:val="0"/>
          <w:lang w:eastAsia="ru-RU"/>
        </w:rPr>
        <w:t>Первым шагом к успеху в любом начинании является психологическая установка</w:t>
      </w:r>
      <w:r w:rsidRPr="00602772">
        <w:rPr>
          <w:rFonts w:eastAsia="Times New Roman"/>
          <w:color w:val="auto"/>
          <w:spacing w:val="0"/>
          <w:lang w:eastAsia="ru-RU"/>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r w:rsidRPr="00602772">
        <w:rPr>
          <w:rFonts w:eastAsia="Times New Roman"/>
          <w:color w:val="auto"/>
          <w:spacing w:val="0"/>
          <w:lang w:eastAsia="ru-RU"/>
        </w:rPr>
        <w:br/>
      </w:r>
      <w:r w:rsidRPr="00602772">
        <w:rPr>
          <w:rFonts w:eastAsia="Times New Roman"/>
          <w:i/>
          <w:iCs/>
          <w:color w:val="auto"/>
          <w:spacing w:val="0"/>
          <w:lang w:eastAsia="ru-RU"/>
        </w:rPr>
        <w:t>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 Это проверка на право чувствовать себя – человеком.</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Объясняется  это противоречие просто. Родители, из лучших побуждений часто говорят о недостатках, указывают на ошибки. Вы – взрослые, считаете, что ребенок поймет, однако подростки ориентируются на прямое значение слов. Часто слыша о собственных недостатках и редко о любви, эмоциональной поддержке, внимании и заботе не материальной, ребята начинают сомневаться во всем</w:t>
      </w:r>
      <w:r w:rsidRPr="00602772">
        <w:rPr>
          <w:rFonts w:eastAsia="Times New Roman"/>
          <w:color w:val="auto"/>
          <w:spacing w:val="0"/>
          <w:lang w:eastAsia="ru-RU"/>
        </w:rPr>
        <w:br/>
        <w:t>(во взаимоотношениях  к себе, в своей самооценке). </w:t>
      </w:r>
      <w:r w:rsidRPr="00602772">
        <w:rPr>
          <w:rFonts w:eastAsia="Times New Roman"/>
          <w:color w:val="auto"/>
          <w:spacing w:val="0"/>
          <w:lang w:eastAsia="ru-RU"/>
        </w:rPr>
        <w:br/>
      </w:r>
      <w:r w:rsidRPr="00602772">
        <w:rPr>
          <w:rFonts w:eastAsia="Times New Roman"/>
          <w:i/>
          <w:iCs/>
          <w:color w:val="auto"/>
          <w:spacing w:val="0"/>
          <w:lang w:eastAsia="ru-RU"/>
        </w:rPr>
        <w:t>Не бойтесь прямо говорить ребенку о том, что он любим, не зависимо от жизненных ситуаций</w:t>
      </w:r>
      <w:r w:rsidRPr="00602772">
        <w:rPr>
          <w:rFonts w:eastAsia="Times New Roman"/>
          <w:color w:val="auto"/>
          <w:spacing w:val="0"/>
          <w:lang w:eastAsia="ru-RU"/>
        </w:rPr>
        <w:t>, говорите о своих чувствах, они более понятны, чем просто лекции или долгие объяснения.("Ты должен учить уроки", "Хватит гулять делай то-то").</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u w:val="single"/>
          <w:lang w:eastAsia="ru-RU"/>
        </w:rPr>
        <w:t>Тревожность</w:t>
      </w:r>
      <w:r w:rsidRPr="00602772">
        <w:rPr>
          <w:rFonts w:eastAsia="Times New Roman"/>
          <w:color w:val="auto"/>
          <w:spacing w:val="0"/>
          <w:lang w:eastAsia="ru-RU"/>
        </w:rPr>
        <w:t> - это поток чувств, сфокусированных на страхе: что- то плохое должно случиться.  Это естественное, обычное состояние человека, в сложной,  незнакомой ситуации, тревожность испытывают все люди. </w:t>
      </w:r>
      <w:r w:rsidRPr="00602772">
        <w:rPr>
          <w:rFonts w:eastAsia="Times New Roman"/>
          <w:b/>
          <w:bCs/>
          <w:color w:val="auto"/>
          <w:spacing w:val="0"/>
          <w:lang w:eastAsia="ru-RU"/>
        </w:rPr>
        <w:t>3 фазы реагирования на стресс:</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-1 реакция – тревоги (головные боли, учащенное дыхание, неспособность сосредоточиться, приступы раздражительности, беспокойство и т.д.).</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lastRenderedPageBreak/>
        <w:t>-2 реакция – сопротивление (поддержка усилий, которые предпринимаются ребенком)</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-3 реакция – истощения (после длительного напряжения, понижается способность организма к сопротивлению)</w:t>
      </w:r>
    </w:p>
    <w:p w:rsidR="00E64A47" w:rsidRPr="00602772" w:rsidRDefault="00E64A47" w:rsidP="00B00007">
      <w:pPr>
        <w:spacing w:before="150" w:after="150" w:line="270" w:lineRule="atLeast"/>
        <w:outlineLvl w:val="1"/>
        <w:rPr>
          <w:rFonts w:eastAsia="Times New Roman"/>
          <w:b/>
          <w:bCs/>
          <w:color w:val="auto"/>
          <w:spacing w:val="0"/>
          <w:lang w:eastAsia="ru-RU"/>
        </w:rPr>
      </w:pPr>
      <w:r w:rsidRPr="00602772">
        <w:rPr>
          <w:rFonts w:eastAsia="Times New Roman"/>
          <w:b/>
          <w:bCs/>
          <w:color w:val="auto"/>
          <w:spacing w:val="0"/>
          <w:lang w:eastAsia="ru-RU"/>
        </w:rPr>
        <w:t>Признаки стрессового напряжения:</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Невозможность сосредоточиться на чем – то</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Слишком частые ошибки (нехарактерные для этого человека)</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Ухудшение памяти, внимания.</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Слишком часто возникают чувство усталости.</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Очень быстрая речь, быстрая ходьба</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Мысли часто «улетучиваются»</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Довольно часто появляются боли (голова, спина, область желудка)</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Повышенная возбудимость и раздражительность</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Появление </w:t>
      </w:r>
      <w:hyperlink r:id="rId17" w:history="1">
        <w:r w:rsidRPr="00602772">
          <w:rPr>
            <w:rFonts w:eastAsia="Times New Roman"/>
            <w:b/>
            <w:bCs/>
            <w:color w:val="auto"/>
            <w:spacing w:val="0"/>
            <w:lang w:eastAsia="ru-RU"/>
          </w:rPr>
          <w:t>агрессивности</w:t>
        </w:r>
      </w:hyperlink>
      <w:r w:rsidRPr="00602772">
        <w:rPr>
          <w:rFonts w:eastAsia="Times New Roman"/>
          <w:color w:val="auto"/>
          <w:spacing w:val="0"/>
          <w:lang w:eastAsia="ru-RU"/>
        </w:rPr>
        <w:t>, конфликтности</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Проявление нетерпеливости, нервозности</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Резкие перепады настроения, негативные эмоциональные реакци</w:t>
      </w:r>
      <w:proofErr w:type="gramStart"/>
      <w:r w:rsidRPr="00602772">
        <w:rPr>
          <w:rFonts w:eastAsia="Times New Roman"/>
          <w:color w:val="auto"/>
          <w:spacing w:val="0"/>
          <w:lang w:eastAsia="ru-RU"/>
        </w:rPr>
        <w:t>и(</w:t>
      </w:r>
      <w:proofErr w:type="gramEnd"/>
      <w:r w:rsidRPr="00602772">
        <w:rPr>
          <w:rFonts w:eastAsia="Times New Roman"/>
          <w:color w:val="auto"/>
          <w:spacing w:val="0"/>
          <w:lang w:eastAsia="ru-RU"/>
        </w:rPr>
        <w:t>страх, разъяренность, слезы)</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Потеря чувства юмора</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Пристрастие к вредным привычкам и появлению навязчивых движений</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Появление чувства душевного опустошения</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Постоянное ощущение недоедания либо потеря аппетита (вообще потерян вкус к еде)</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Невозможность закончить начатое занятие, снижение работоспособности, неорганизованность</w:t>
      </w:r>
    </w:p>
    <w:p w:rsidR="00E64A47" w:rsidRPr="00602772" w:rsidRDefault="00E64A47" w:rsidP="00B00007">
      <w:pPr>
        <w:numPr>
          <w:ilvl w:val="0"/>
          <w:numId w:val="2"/>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Отрицательное отношение к жизни</w:t>
      </w:r>
    </w:p>
    <w:p w:rsidR="00E64A47" w:rsidRPr="00602772" w:rsidRDefault="00E64A47" w:rsidP="00B00007">
      <w:pPr>
        <w:spacing w:before="150" w:after="150" w:line="270" w:lineRule="atLeast"/>
        <w:outlineLvl w:val="1"/>
        <w:rPr>
          <w:rFonts w:eastAsia="Times New Roman"/>
          <w:b/>
          <w:bCs/>
          <w:color w:val="auto"/>
          <w:spacing w:val="0"/>
          <w:lang w:eastAsia="ru-RU"/>
        </w:rPr>
      </w:pPr>
      <w:r w:rsidRPr="00602772">
        <w:rPr>
          <w:rFonts w:eastAsia="Times New Roman"/>
          <w:b/>
          <w:bCs/>
          <w:color w:val="auto"/>
          <w:spacing w:val="0"/>
          <w:lang w:eastAsia="ru-RU"/>
        </w:rPr>
        <w:t>Проблемы на экзаменах.</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К выпускному классу у учеников вырабатывается стереотипы работы.</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Ребенок много раз отвечал устно и письменно, ситуация проверки знаний не является новой.</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Определенное волнение, связанное с новизной самой процедуры экзаменов, достаточно легко нормализуется путем представления необходимой информации, т.е. подробного рассказа о том, каким образом проходят экзамены, и мысленно проигрыванием волнующей ситуации.</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i/>
          <w:iCs/>
          <w:color w:val="auto"/>
          <w:spacing w:val="0"/>
          <w:lang w:eastAsia="ru-RU"/>
        </w:rPr>
        <w:t>Проблема заключается в следующем:</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Первые выпускные экзамены совпадают с периодом, когда человек прекращает заниматься деятельностью предписанной всем.</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Встает двойная необходимость:</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1- Выбор дальнейшего жизненного пути. Чтобы сделать выбор, необходимо разобраться в своих особенностях, желаниях, интересах.</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2- Даже в случае, если выбор сделан, нет никакой гарантии, что он может быть реализован. Нужно доказать и выдержать определенную конкуренцию.</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b/>
          <w:bCs/>
          <w:color w:val="auto"/>
          <w:spacing w:val="0"/>
          <w:lang w:eastAsia="ru-RU"/>
        </w:rPr>
        <w:t>Вывод:</w:t>
      </w:r>
      <w:r w:rsidRPr="00602772">
        <w:rPr>
          <w:rFonts w:eastAsia="Times New Roman"/>
          <w:color w:val="auto"/>
          <w:spacing w:val="0"/>
          <w:lang w:eastAsia="ru-RU"/>
        </w:rPr>
        <w:t> Решение возникшей двойной задачи, требует от подростка принять на себя ответственность за дальнейшую жизнь. Выводы, сделанные в данный период, могут существенно скорректировать направление личностного развития.</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1-м шагом к успеху в любом начинании является психологическая установка, абсолютная уверенность в том, что цель будет достигнута.</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Создание </w:t>
      </w:r>
      <w:r w:rsidRPr="00602772">
        <w:rPr>
          <w:rFonts w:eastAsia="Times New Roman"/>
          <w:b/>
          <w:bCs/>
          <w:color w:val="auto"/>
          <w:spacing w:val="0"/>
          <w:lang w:eastAsia="ru-RU"/>
        </w:rPr>
        <w:t>условий успеха для подростков:</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lastRenderedPageBreak/>
        <w:t>- Осознать ребенком, от чего же зависит успешность в том или ином начинании,</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 Возможные стратегии выбора,</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 Способствование повышению уверенности в своих силах,</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 Укрепление чувства собственного достоинства,</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 Научиться выявлять область, в которой требуется помощь от других людей, и просить о помощи без ущерба чувству собственного достоинства</w:t>
      </w:r>
    </w:p>
    <w:p w:rsidR="00E64A47" w:rsidRPr="00602772" w:rsidRDefault="00E64A47" w:rsidP="00B00007">
      <w:pPr>
        <w:spacing w:before="150" w:after="150" w:line="270" w:lineRule="atLeast"/>
        <w:outlineLvl w:val="2"/>
        <w:rPr>
          <w:rFonts w:eastAsia="Times New Roman"/>
          <w:b/>
          <w:bCs/>
          <w:color w:val="auto"/>
          <w:spacing w:val="0"/>
          <w:lang w:eastAsia="ru-RU"/>
        </w:rPr>
      </w:pPr>
      <w:r w:rsidRPr="00602772">
        <w:rPr>
          <w:rFonts w:eastAsia="Times New Roman"/>
          <w:b/>
          <w:bCs/>
          <w:color w:val="auto"/>
          <w:spacing w:val="0"/>
          <w:lang w:eastAsia="ru-RU"/>
        </w:rPr>
        <w:t>Рекомендации по преодолению стресса:</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Ребенку необходимо делиться своими переживаниями.</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Переключаться на занятия, приносящие удовлетворение.</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Стараться высыпаться и правильно питаться</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Прибегать к процедурам, улучшающим самочувствие (душ, прогулка, физическая разрядка)</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Переключаться на приятные сегодняшние воспоминания </w:t>
      </w:r>
      <w:r w:rsidRPr="00602772">
        <w:rPr>
          <w:rFonts w:eastAsia="Times New Roman"/>
          <w:color w:val="auto"/>
          <w:spacing w:val="0"/>
          <w:lang w:eastAsia="ru-RU"/>
        </w:rPr>
        <w:br/>
        <w:t>(новости, комплименты, хорошие дела).</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Не боятся плакать</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Постараться принять негативные события как необходимость совершить позитивные действия (по принципу: все, что ни делается, все к лучшему).</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Не создавайте напряжения во взаимоотношениях и не угрожайте.</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Поддерживайте его в момент неуверенности в своих силах.</w:t>
      </w:r>
    </w:p>
    <w:p w:rsidR="00E64A47" w:rsidRPr="00602772" w:rsidRDefault="00E64A47" w:rsidP="00B00007">
      <w:pPr>
        <w:numPr>
          <w:ilvl w:val="0"/>
          <w:numId w:val="3"/>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 xml:space="preserve">Развитие навыков </w:t>
      </w:r>
      <w:proofErr w:type="spellStart"/>
      <w:r w:rsidRPr="00602772">
        <w:rPr>
          <w:rFonts w:eastAsia="Times New Roman"/>
          <w:color w:val="auto"/>
          <w:spacing w:val="0"/>
          <w:lang w:eastAsia="ru-RU"/>
        </w:rPr>
        <w:t>саморегуляции</w:t>
      </w:r>
      <w:proofErr w:type="spellEnd"/>
      <w:r w:rsidRPr="00602772">
        <w:rPr>
          <w:rFonts w:eastAsia="Times New Roman"/>
          <w:color w:val="auto"/>
          <w:spacing w:val="0"/>
          <w:lang w:eastAsia="ru-RU"/>
        </w:rPr>
        <w:t xml:space="preserve"> (самовнушение) с целью снятия напряжения.</w:t>
      </w:r>
    </w:p>
    <w:p w:rsidR="00E64A47" w:rsidRPr="00602772" w:rsidRDefault="00E64A47" w:rsidP="00B00007">
      <w:pPr>
        <w:spacing w:before="150" w:after="150" w:line="270" w:lineRule="atLeast"/>
        <w:outlineLvl w:val="2"/>
        <w:rPr>
          <w:rFonts w:eastAsia="Times New Roman"/>
          <w:b/>
          <w:bCs/>
          <w:color w:val="auto"/>
          <w:spacing w:val="0"/>
          <w:lang w:eastAsia="ru-RU"/>
        </w:rPr>
      </w:pPr>
      <w:r w:rsidRPr="00602772">
        <w:rPr>
          <w:rFonts w:eastAsia="Times New Roman"/>
          <w:b/>
          <w:bCs/>
          <w:color w:val="auto"/>
          <w:spacing w:val="0"/>
          <w:lang w:eastAsia="ru-RU"/>
        </w:rPr>
        <w:t>Психологическая усталость и ее преодоление</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Эффективные способы снятия эмоционального напряжения.</w:t>
      </w:r>
    </w:p>
    <w:p w:rsidR="00E64A47" w:rsidRPr="00602772" w:rsidRDefault="00E64A47" w:rsidP="00B00007">
      <w:pPr>
        <w:numPr>
          <w:ilvl w:val="0"/>
          <w:numId w:val="4"/>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Для многих людей эффективным способом снятия эмоционального напряжения является – разговор</w:t>
      </w:r>
    </w:p>
    <w:p w:rsidR="00E64A47" w:rsidRPr="00602772" w:rsidRDefault="00E64A47" w:rsidP="00B00007">
      <w:pPr>
        <w:numPr>
          <w:ilvl w:val="0"/>
          <w:numId w:val="4"/>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Негативные эмоции могут быть сняты и с помощью искусства – сочинение стихов, песен, рассказов и т.д.</w:t>
      </w:r>
    </w:p>
    <w:p w:rsidR="00E64A47" w:rsidRPr="00602772" w:rsidRDefault="00E64A47" w:rsidP="00B00007">
      <w:pPr>
        <w:numPr>
          <w:ilvl w:val="0"/>
          <w:numId w:val="4"/>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Для многих людей естественным и привычным способом является форма снятия напряжения – слезы</w:t>
      </w:r>
    </w:p>
    <w:p w:rsidR="00E64A47" w:rsidRPr="00602772" w:rsidRDefault="00E64A47" w:rsidP="00B00007">
      <w:pPr>
        <w:numPr>
          <w:ilvl w:val="0"/>
          <w:numId w:val="4"/>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Хорошей профилактикой от стресса является активизация – чувства юмора (ирония, улыбка, смех совершают переоценку значимости событий и помогают преодолевать трудности)</w:t>
      </w:r>
    </w:p>
    <w:p w:rsidR="00E64A47" w:rsidRPr="00602772" w:rsidRDefault="00E64A47" w:rsidP="00B00007">
      <w:pPr>
        <w:numPr>
          <w:ilvl w:val="0"/>
          <w:numId w:val="4"/>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 xml:space="preserve">Выработка в организме активных </w:t>
      </w:r>
      <w:proofErr w:type="spellStart"/>
      <w:r w:rsidRPr="00602772">
        <w:rPr>
          <w:rFonts w:eastAsia="Times New Roman"/>
          <w:color w:val="auto"/>
          <w:spacing w:val="0"/>
          <w:lang w:eastAsia="ru-RU"/>
        </w:rPr>
        <w:t>психогормональных</w:t>
      </w:r>
      <w:proofErr w:type="spellEnd"/>
      <w:r w:rsidRPr="00602772">
        <w:rPr>
          <w:rFonts w:eastAsia="Times New Roman"/>
          <w:color w:val="auto"/>
          <w:spacing w:val="0"/>
          <w:lang w:eastAsia="ru-RU"/>
        </w:rPr>
        <w:t>  веществ (помогут: дыхательная гимнастика, бег, плавание, массаж, душ и т.д.)</w:t>
      </w:r>
    </w:p>
    <w:p w:rsidR="00E64A47" w:rsidRPr="00602772" w:rsidRDefault="00E64A47" w:rsidP="00B00007">
      <w:pPr>
        <w:spacing w:before="150" w:after="150" w:line="270" w:lineRule="atLeast"/>
        <w:outlineLvl w:val="2"/>
        <w:rPr>
          <w:rFonts w:eastAsia="Times New Roman"/>
          <w:b/>
          <w:bCs/>
          <w:color w:val="auto"/>
          <w:spacing w:val="0"/>
          <w:lang w:eastAsia="ru-RU"/>
        </w:rPr>
      </w:pPr>
      <w:r w:rsidRPr="00602772">
        <w:rPr>
          <w:rFonts w:eastAsia="Times New Roman"/>
          <w:b/>
          <w:bCs/>
          <w:color w:val="auto"/>
          <w:spacing w:val="0"/>
          <w:lang w:eastAsia="ru-RU"/>
        </w:rPr>
        <w:t>Антистрессовое питание</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Мозг человека составляет всего 2-3 % от всей массы человека, 20 % калорий потребляемых нами в день «съедает» мозг</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Лучшему запоминанию способствует – морковь</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От напряжения и усталости хорошее средство – лук</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Выносливости способствуют  - орехи (укрепляют нервы)</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Острый перец, клубника, бананы помогут снять стресс и улучшат настроение</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От нервозности вас избавит – капуста</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Для питания клеток мозга и хорошего кровоснабжения, полезны черника или морская рыба.</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lastRenderedPageBreak/>
        <w:t>Стимулирует работу мозга пища богатая белками – это мясо и рыба.</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Сахар – совсем не является средством для повышения работоспособности.</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Намного лучше есть не чистый сахар, а продукты, в котором он находится:</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Сухофрукты, орехи, семечки, злаки, горький шоколад и т.д.</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Капсулы с рыбьим жиром рекомендуется принимать в стрессовых ситуациях, в частичности перед экзаменом. Врач подскажет по какой схеме принимать его.   Перед экзаменом лучше всего позавтракать морской рыбой с овощами или чашкой кофе с горьким шоколадом (30 г) вприкуску.</w:t>
      </w: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Pr="00602772" w:rsidRDefault="00E64A47" w:rsidP="00B00007">
      <w:pPr>
        <w:spacing w:after="0" w:line="240" w:lineRule="auto"/>
        <w:rPr>
          <w:rFonts w:eastAsia="Times New Roman"/>
          <w:b/>
          <w:bCs/>
          <w:color w:val="auto"/>
          <w:spacing w:val="0"/>
          <w:lang w:eastAsia="ru-RU"/>
        </w:rPr>
      </w:pPr>
    </w:p>
    <w:p w:rsidR="00E64A47" w:rsidRDefault="00E64A47" w:rsidP="00B00007">
      <w:pPr>
        <w:spacing w:after="0" w:line="240" w:lineRule="auto"/>
      </w:pPr>
    </w:p>
    <w:p w:rsidR="00E64A47" w:rsidRDefault="00E64A47" w:rsidP="00B00007">
      <w:pPr>
        <w:spacing w:after="0" w:line="240" w:lineRule="auto"/>
      </w:pPr>
    </w:p>
    <w:p w:rsidR="00E64A47" w:rsidRDefault="00E64A47" w:rsidP="00B00007">
      <w:pPr>
        <w:spacing w:after="0" w:line="240" w:lineRule="auto"/>
      </w:pPr>
    </w:p>
    <w:p w:rsidR="00E64A47" w:rsidRPr="00602772" w:rsidRDefault="00D342F2" w:rsidP="00B00007">
      <w:pPr>
        <w:spacing w:after="0" w:line="240" w:lineRule="auto"/>
        <w:rPr>
          <w:rFonts w:eastAsia="Times New Roman"/>
          <w:b/>
          <w:bCs/>
          <w:color w:val="auto"/>
          <w:spacing w:val="0"/>
          <w:lang w:eastAsia="ru-RU"/>
        </w:rPr>
      </w:pPr>
      <w:hyperlink r:id="rId18" w:history="1">
        <w:r w:rsidR="00E64A47" w:rsidRPr="00602772">
          <w:rPr>
            <w:rFonts w:eastAsia="Times New Roman"/>
            <w:b/>
            <w:bCs/>
            <w:color w:val="auto"/>
            <w:spacing w:val="0"/>
            <w:lang w:eastAsia="ru-RU"/>
          </w:rPr>
          <w:t>Профилактика экзаменационного стресса</w:t>
        </w:r>
      </w:hyperlink>
    </w:p>
    <w:p w:rsidR="00E64A47" w:rsidRPr="00602772" w:rsidRDefault="00E64A47" w:rsidP="00B00007">
      <w:pPr>
        <w:spacing w:after="0" w:line="240" w:lineRule="auto"/>
        <w:rPr>
          <w:rFonts w:eastAsia="Times New Roman"/>
          <w:vanish/>
          <w:color w:val="auto"/>
          <w:spacing w:val="0"/>
          <w:lang w:eastAsia="ru-RU"/>
        </w:rPr>
      </w:pPr>
    </w:p>
    <w:p w:rsidR="00E64A47" w:rsidRPr="00602772" w:rsidRDefault="00E64A47" w:rsidP="00B00007">
      <w:pPr>
        <w:spacing w:after="0" w:line="270" w:lineRule="atLeast"/>
        <w:rPr>
          <w:rFonts w:eastAsia="Times New Roman"/>
          <w:color w:val="auto"/>
          <w:spacing w:val="0"/>
          <w:lang w:eastAsia="ru-RU"/>
        </w:rPr>
      </w:pPr>
      <w:r w:rsidRPr="00602772">
        <w:rPr>
          <w:rFonts w:eastAsia="Times New Roman"/>
          <w:color w:val="auto"/>
          <w:spacing w:val="0"/>
          <w:lang w:eastAsia="ru-RU"/>
        </w:rPr>
        <w:t>Просвещение школьников - Подготовка к экзаменам</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noProof/>
          <w:color w:val="auto"/>
          <w:spacing w:val="0"/>
          <w:lang w:eastAsia="ru-RU"/>
        </w:rPr>
        <w:drawing>
          <wp:anchor distT="0" distB="0" distL="47625" distR="47625" simplePos="0" relativeHeight="251663360" behindDoc="0" locked="0" layoutInCell="1" allowOverlap="0">
            <wp:simplePos x="0" y="0"/>
            <wp:positionH relativeFrom="column">
              <wp:align>left</wp:align>
            </wp:positionH>
            <wp:positionV relativeFrom="line">
              <wp:posOffset>0</wp:posOffset>
            </wp:positionV>
            <wp:extent cx="1619250" cy="1905000"/>
            <wp:effectExtent l="19050" t="0" r="0" b="0"/>
            <wp:wrapSquare wrapText="bothSides"/>
            <wp:docPr id="2" name="Рисунок 4" descr="Подготовка к экзаме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готовка к экзамену"/>
                    <pic:cNvPicPr>
                      <a:picLocks noChangeAspect="1" noChangeArrowheads="1"/>
                    </pic:cNvPicPr>
                  </pic:nvPicPr>
                  <pic:blipFill>
                    <a:blip r:embed="rId19" cstate="print"/>
                    <a:srcRect/>
                    <a:stretch>
                      <a:fillRect/>
                    </a:stretch>
                  </pic:blipFill>
                  <pic:spPr bwMode="auto">
                    <a:xfrm>
                      <a:off x="0" y="0"/>
                      <a:ext cx="1619250" cy="1905000"/>
                    </a:xfrm>
                    <a:prstGeom prst="rect">
                      <a:avLst/>
                    </a:prstGeom>
                    <a:noFill/>
                    <a:ln w="9525">
                      <a:noFill/>
                      <a:miter lim="800000"/>
                      <a:headEnd/>
                      <a:tailEnd/>
                    </a:ln>
                  </pic:spPr>
                </pic:pic>
              </a:graphicData>
            </a:graphic>
          </wp:anchor>
        </w:drawing>
      </w:r>
      <w:r w:rsidRPr="00602772">
        <w:rPr>
          <w:rFonts w:eastAsia="Times New Roman"/>
          <w:color w:val="auto"/>
          <w:spacing w:val="0"/>
          <w:lang w:eastAsia="ru-RU"/>
        </w:rPr>
        <w:t>Заканчивается учебный год, впереди вас ждут экзамены. Вы готовы к ним? Что вы испытываете накануне?</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b/>
          <w:bCs/>
          <w:color w:val="auto"/>
          <w:spacing w:val="0"/>
          <w:lang w:eastAsia="ru-RU"/>
        </w:rPr>
        <w:t>Фактор тревожности</w:t>
      </w:r>
      <w:r w:rsidRPr="00602772">
        <w:rPr>
          <w:rFonts w:eastAsia="Times New Roman"/>
          <w:color w:val="auto"/>
          <w:spacing w:val="0"/>
          <w:lang w:eastAsia="ru-RU"/>
        </w:rPr>
        <w:t> в предэкзаменационный период со слов самих учащихся выражается:</w:t>
      </w:r>
    </w:p>
    <w:p w:rsidR="00E64A47" w:rsidRPr="00602772" w:rsidRDefault="00E64A47" w:rsidP="00B00007">
      <w:pPr>
        <w:numPr>
          <w:ilvl w:val="0"/>
          <w:numId w:val="5"/>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В чувстве изоляции и разобщенности, о чем не могут рассказать ни родителям, ни учителям</w:t>
      </w:r>
    </w:p>
    <w:p w:rsidR="00E64A47" w:rsidRPr="00602772" w:rsidRDefault="00E64A47" w:rsidP="00B00007">
      <w:pPr>
        <w:numPr>
          <w:ilvl w:val="0"/>
          <w:numId w:val="5"/>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В паническом беспокойстве, которое не в силах преодолеть.</w:t>
      </w:r>
    </w:p>
    <w:p w:rsidR="00E64A47" w:rsidRPr="00602772" w:rsidRDefault="00E64A47" w:rsidP="00B00007">
      <w:pPr>
        <w:numPr>
          <w:ilvl w:val="0"/>
          <w:numId w:val="5"/>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В состоянии неуверенности в своих силах, нередко выражаемое жалобой на то, что нет "своих мыслей в голове".</w:t>
      </w:r>
    </w:p>
    <w:p w:rsidR="00E64A47" w:rsidRPr="00602772" w:rsidRDefault="00E64A47" w:rsidP="00B00007">
      <w:pPr>
        <w:numPr>
          <w:ilvl w:val="0"/>
          <w:numId w:val="5"/>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В ощущении, что ничего не смогут успеть в оставшееся до экзаменов время.</w:t>
      </w:r>
    </w:p>
    <w:p w:rsidR="00E64A47" w:rsidRPr="00602772" w:rsidRDefault="00E64A47" w:rsidP="00B00007">
      <w:pPr>
        <w:numPr>
          <w:ilvl w:val="0"/>
          <w:numId w:val="5"/>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В растерянности, из-за неумения отделить главное от второстепенного.</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i/>
          <w:iCs/>
          <w:color w:val="auto"/>
          <w:spacing w:val="0"/>
          <w:lang w:eastAsia="ru-RU"/>
        </w:rPr>
        <w:t>Экзамен - это, безусловно, напряжение. Разубеждать вас в этом не станем. Но давайте будем относиться к ним, как к факту в биографии, как к рубежному шагу: через это все проходили, от этого не умирают.</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b/>
          <w:bCs/>
          <w:color w:val="auto"/>
          <w:spacing w:val="0"/>
          <w:lang w:eastAsia="ru-RU"/>
        </w:rPr>
        <w:t>Как же нужно относиться к экзаменам? </w:t>
      </w:r>
      <w:r w:rsidRPr="00602772">
        <w:rPr>
          <w:rFonts w:eastAsia="Times New Roman"/>
          <w:color w:val="auto"/>
          <w:spacing w:val="0"/>
          <w:lang w:eastAsia="ru-RU"/>
        </w:rPr>
        <w:br/>
        <w:t>Самое главное - не преувеличивать и не преуменьшать его значение. А с чем можно его сравнить? Наверное, с итоговой контрольной работой в конце года, но только добавляется еще устный ответ. </w:t>
      </w:r>
      <w:r w:rsidRPr="00602772">
        <w:rPr>
          <w:rFonts w:eastAsia="Times New Roman"/>
          <w:color w:val="auto"/>
          <w:spacing w:val="0"/>
          <w:lang w:eastAsia="ru-RU"/>
        </w:rPr>
        <w:br/>
        <w:t>В народе говорят: </w:t>
      </w:r>
      <w:r w:rsidRPr="00602772">
        <w:rPr>
          <w:rFonts w:eastAsia="Times New Roman"/>
          <w:i/>
          <w:iCs/>
          <w:color w:val="auto"/>
          <w:spacing w:val="0"/>
          <w:u w:val="single"/>
          <w:lang w:eastAsia="ru-RU"/>
        </w:rPr>
        <w:t>"Во всем плохом есть что-то хорошее".</w:t>
      </w:r>
      <w:r w:rsidRPr="00602772">
        <w:rPr>
          <w:rFonts w:eastAsia="Times New Roman"/>
          <w:color w:val="auto"/>
          <w:spacing w:val="0"/>
          <w:lang w:eastAsia="ru-RU"/>
        </w:rPr>
        <w:t> Давайте и мы с вами попробуем найти плюсы в этом пугающем слове " экзамен": </w:t>
      </w:r>
      <w:r w:rsidRPr="00602772">
        <w:rPr>
          <w:rFonts w:eastAsia="Times New Roman"/>
          <w:color w:val="auto"/>
          <w:spacing w:val="0"/>
          <w:lang w:eastAsia="ru-RU"/>
        </w:rPr>
        <w:br/>
        <w:t>Это бесплатный тренировочный шанс для поступления в высшую школу.</w:t>
      </w:r>
      <w:r w:rsidRPr="00602772">
        <w:rPr>
          <w:rFonts w:eastAsia="Times New Roman"/>
          <w:color w:val="auto"/>
          <w:spacing w:val="0"/>
          <w:lang w:eastAsia="ru-RU"/>
        </w:rPr>
        <w:br/>
        <w:t>Итак, что же мы имеем со сдачи экзаменов?</w:t>
      </w:r>
    </w:p>
    <w:p w:rsidR="00E64A47" w:rsidRPr="00602772" w:rsidRDefault="00E64A47" w:rsidP="00B00007">
      <w:pPr>
        <w:numPr>
          <w:ilvl w:val="0"/>
          <w:numId w:val="6"/>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Перевод в следующий класс</w:t>
      </w:r>
    </w:p>
    <w:p w:rsidR="00E64A47" w:rsidRPr="00602772" w:rsidRDefault="00E64A47" w:rsidP="00B00007">
      <w:pPr>
        <w:numPr>
          <w:ilvl w:val="0"/>
          <w:numId w:val="6"/>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Получение аттестата</w:t>
      </w:r>
    </w:p>
    <w:p w:rsidR="00E64A47" w:rsidRPr="00602772" w:rsidRDefault="00E64A47" w:rsidP="00B00007">
      <w:pPr>
        <w:numPr>
          <w:ilvl w:val="0"/>
          <w:numId w:val="6"/>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Тренировка</w:t>
      </w:r>
    </w:p>
    <w:p w:rsidR="00E64A47" w:rsidRPr="00602772" w:rsidRDefault="00E64A47" w:rsidP="00B00007">
      <w:pPr>
        <w:numPr>
          <w:ilvl w:val="0"/>
          <w:numId w:val="6"/>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Проверка своих способностей и возможностей</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А еще, </w:t>
      </w:r>
      <w:r w:rsidRPr="00602772">
        <w:rPr>
          <w:rFonts w:eastAsia="Times New Roman"/>
          <w:b/>
          <w:bCs/>
          <w:color w:val="auto"/>
          <w:spacing w:val="0"/>
          <w:lang w:eastAsia="ru-RU"/>
        </w:rPr>
        <w:t>экзамен</w:t>
      </w:r>
      <w:r w:rsidRPr="00602772">
        <w:rPr>
          <w:rFonts w:eastAsia="Times New Roman"/>
          <w:color w:val="auto"/>
          <w:spacing w:val="0"/>
          <w:lang w:eastAsia="ru-RU"/>
        </w:rPr>
        <w:t> - </w:t>
      </w:r>
      <w:r w:rsidRPr="00602772">
        <w:rPr>
          <w:rFonts w:eastAsia="Times New Roman"/>
          <w:i/>
          <w:iCs/>
          <w:color w:val="auto"/>
          <w:spacing w:val="0"/>
          <w:lang w:eastAsia="ru-RU"/>
        </w:rPr>
        <w:t>это последняя возможность подставить плечо другу. Совсем скоро вы расстанетесь, возможно, навсегда. Не теряйте ни минуты-</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Попробуйте готовиться группами по 2-3 человека. Первый усвоил один вопрос, второй - другой. Рассказали друг другу прочитанный материал. Каждый побывал в роли отвечающего и учителя, объясняя товарищу тот или иной вопрос.</w:t>
      </w:r>
    </w:p>
    <w:p w:rsidR="00E64A47" w:rsidRPr="00602772" w:rsidRDefault="00E64A47" w:rsidP="00B00007">
      <w:pPr>
        <w:spacing w:before="150" w:after="150" w:line="270" w:lineRule="atLeast"/>
        <w:jc w:val="center"/>
        <w:rPr>
          <w:rFonts w:eastAsia="Times New Roman"/>
          <w:color w:val="auto"/>
          <w:spacing w:val="0"/>
          <w:lang w:eastAsia="ru-RU"/>
        </w:rPr>
      </w:pPr>
      <w:r w:rsidRPr="00602772">
        <w:rPr>
          <w:rFonts w:eastAsia="Times New Roman"/>
          <w:b/>
          <w:bCs/>
          <w:color w:val="auto"/>
          <w:spacing w:val="0"/>
          <w:lang w:eastAsia="ru-RU"/>
        </w:rPr>
        <w:t>Подумайте, на что вы рассчитываете, идя на экзамен?</w:t>
      </w:r>
    </w:p>
    <w:p w:rsidR="00E64A47" w:rsidRPr="00602772" w:rsidRDefault="00E64A47" w:rsidP="00B00007">
      <w:pPr>
        <w:numPr>
          <w:ilvl w:val="0"/>
          <w:numId w:val="7"/>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На шпаргалки (многие психологи за шпаргалки, которые вы писали сами. В нужный момент нужная информация всплывет в вашей памяти, потому что при письме у вас включается и зрительная, и моторная память).</w:t>
      </w:r>
    </w:p>
    <w:p w:rsidR="00E64A47" w:rsidRPr="00602772" w:rsidRDefault="00E64A47" w:rsidP="00B00007">
      <w:pPr>
        <w:numPr>
          <w:ilvl w:val="0"/>
          <w:numId w:val="7"/>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На родителей (имейте в виду, что родители не всегда знают о реальном положении дел по тому или иному предмету).</w:t>
      </w:r>
    </w:p>
    <w:p w:rsidR="00E64A47" w:rsidRPr="00602772" w:rsidRDefault="00E64A47" w:rsidP="00B00007">
      <w:pPr>
        <w:numPr>
          <w:ilvl w:val="0"/>
          <w:numId w:val="7"/>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На себя (проведите ревизию знаний. Четко оцените свои сильные и слабые стороны знаний по предметам. Быстро ликвидируйте пробелы. Если нужно - позанимайтесь с репетитором. Помните, незнание ведет к незапланированным неудачам, а они сейчас вам совсем не нужны).</w:t>
      </w:r>
    </w:p>
    <w:p w:rsidR="00E64A47" w:rsidRPr="00602772" w:rsidRDefault="00E64A47" w:rsidP="00B00007">
      <w:pPr>
        <w:numPr>
          <w:ilvl w:val="0"/>
          <w:numId w:val="7"/>
        </w:numPr>
        <w:spacing w:before="100" w:beforeAutospacing="1" w:after="100" w:afterAutospacing="1" w:line="300" w:lineRule="atLeast"/>
        <w:ind w:left="0"/>
        <w:rPr>
          <w:rFonts w:eastAsia="Times New Roman"/>
          <w:color w:val="auto"/>
          <w:spacing w:val="0"/>
          <w:lang w:eastAsia="ru-RU"/>
        </w:rPr>
      </w:pPr>
      <w:r w:rsidRPr="00602772">
        <w:rPr>
          <w:rFonts w:eastAsia="Times New Roman"/>
          <w:color w:val="auto"/>
          <w:spacing w:val="0"/>
          <w:lang w:eastAsia="ru-RU"/>
        </w:rPr>
        <w:t>Наплевать на все (чем меньше знаем, тем больше гуляем).</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i/>
          <w:iCs/>
          <w:color w:val="auto"/>
          <w:spacing w:val="0"/>
          <w:lang w:eastAsia="ru-RU"/>
        </w:rPr>
        <w:lastRenderedPageBreak/>
        <w:t>Как ни банально это звучит, но для успешной сдачи экзаменов нужен элементарный режим дня.</w:t>
      </w:r>
      <w:r w:rsidRPr="00602772">
        <w:rPr>
          <w:rFonts w:eastAsia="Times New Roman"/>
          <w:color w:val="auto"/>
          <w:spacing w:val="0"/>
          <w:lang w:eastAsia="ru-RU"/>
        </w:rPr>
        <w:br/>
        <w:t>-Сон - 8 часов</w:t>
      </w:r>
      <w:r w:rsidRPr="00602772">
        <w:rPr>
          <w:rFonts w:eastAsia="Times New Roman"/>
          <w:color w:val="auto"/>
          <w:spacing w:val="0"/>
          <w:lang w:eastAsia="ru-RU"/>
        </w:rPr>
        <w:br/>
        <w:t>-Свежий воздух - 4 часа в день. Идет большой поток информации. Для ее усвоения необходим кислородный обмен. Будет ли у вас "чистый" отдых или вы будите заниматься на пенечке в лесочке либо на балконе - решать вам. </w:t>
      </w:r>
      <w:r w:rsidRPr="00602772">
        <w:rPr>
          <w:rFonts w:eastAsia="Times New Roman"/>
          <w:color w:val="auto"/>
          <w:spacing w:val="0"/>
          <w:lang w:eastAsia="ru-RU"/>
        </w:rPr>
        <w:br/>
        <w:t xml:space="preserve">-Питание - четырехразовое. Введите добавки: мед, орехи, витамины. Исключите кофе. Пейте </w:t>
      </w:r>
      <w:proofErr w:type="spellStart"/>
      <w:r w:rsidRPr="00602772">
        <w:rPr>
          <w:rFonts w:eastAsia="Times New Roman"/>
          <w:color w:val="auto"/>
          <w:spacing w:val="0"/>
          <w:lang w:eastAsia="ru-RU"/>
        </w:rPr>
        <w:t>фиточай</w:t>
      </w:r>
      <w:proofErr w:type="spellEnd"/>
      <w:r w:rsidRPr="00602772">
        <w:rPr>
          <w:rFonts w:eastAsia="Times New Roman"/>
          <w:color w:val="auto"/>
          <w:spacing w:val="0"/>
          <w:lang w:eastAsia="ru-RU"/>
        </w:rPr>
        <w:t>.</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Во время подготовки к экзаменам вам придется пересмотреть огромную гору литературы.</w:t>
      </w:r>
      <w:r w:rsidRPr="00602772">
        <w:rPr>
          <w:rFonts w:eastAsia="Times New Roman"/>
          <w:color w:val="auto"/>
          <w:spacing w:val="0"/>
          <w:lang w:eastAsia="ru-RU"/>
        </w:rPr>
        <w:br/>
        <w:t>Как быть?</w:t>
      </w:r>
      <w:r w:rsidRPr="00602772">
        <w:rPr>
          <w:rFonts w:eastAsia="Times New Roman"/>
          <w:color w:val="auto"/>
          <w:spacing w:val="0"/>
          <w:lang w:eastAsia="ru-RU"/>
        </w:rPr>
        <w:br/>
      </w:r>
      <w:r w:rsidRPr="00602772">
        <w:rPr>
          <w:rFonts w:eastAsia="Times New Roman"/>
          <w:b/>
          <w:bCs/>
          <w:i/>
          <w:iCs/>
          <w:color w:val="auto"/>
          <w:spacing w:val="0"/>
          <w:u w:val="single"/>
          <w:lang w:eastAsia="ru-RU"/>
        </w:rPr>
        <w:t>Умение работать с текстом</w:t>
      </w:r>
      <w:r w:rsidRPr="00602772">
        <w:rPr>
          <w:rFonts w:eastAsia="Times New Roman"/>
          <w:color w:val="auto"/>
          <w:spacing w:val="0"/>
          <w:lang w:eastAsia="ru-RU"/>
        </w:rPr>
        <w:t> </w:t>
      </w:r>
      <w:r w:rsidRPr="00602772">
        <w:rPr>
          <w:rFonts w:eastAsia="Times New Roman"/>
          <w:color w:val="auto"/>
          <w:spacing w:val="0"/>
          <w:lang w:eastAsia="ru-RU"/>
        </w:rPr>
        <w:br/>
        <w:t>1. Обзор и просмотр. Ознакомьтесь с оглавлением, просмотрите введение. </w:t>
      </w:r>
      <w:r w:rsidRPr="00602772">
        <w:rPr>
          <w:rFonts w:eastAsia="Times New Roman"/>
          <w:color w:val="auto"/>
          <w:spacing w:val="0"/>
          <w:lang w:eastAsia="ru-RU"/>
        </w:rPr>
        <w:br/>
        <w:t>Найдите резюме ( если есть ) - получите представление о книге.</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2. Анализ. Задумайтесь: для чего вы читаете книгу? Грамотный читатель извлечет из книги нужную информацию за короткий промежуток времени.</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3. Ориентация. Перед прочтением раздела ознакомьтесь с заголовками подразделов. Ваше чтение тогда будет целенаправленным и осмысленным.</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4. Активное чтение. По мере чтения выделяйте ключевые мысли, точно формулируйте их на бумаге.</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5. Развитие мысли. Опираясь на записи, проверьте насколько хорошо вы усвоили прочитанное. Попробуйте изложить свою точку зрения.</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b/>
          <w:bCs/>
          <w:color w:val="auto"/>
          <w:spacing w:val="0"/>
          <w:lang w:eastAsia="ru-RU"/>
        </w:rPr>
        <w:t>Навыки запоминания.</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1. Ключевые фразы и идеи заносим на бумагу. Не выписывайте целые предложения или абзацы.</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2. Вводные предложения. Задерживаем на них свое внимание в каждом абзаце. Особенно если абзацы большие.</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3. Авторские выводы. Вдумчиво ознакомьтесь с ними.</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4. Сигнальные фразы типа подводя итоги, таким образом, суть вопроса состоит. Не пропустите их. Они говорят о важном.</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5. Схемы. После прочтения проверьте, что запомнили и отразите свои мысли в виде схемы.</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Запоминание напрямую зависит от понимания. Что хорошо понятно, то лучше и быстрее запоминается.</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b/>
          <w:bCs/>
          <w:color w:val="auto"/>
          <w:spacing w:val="0"/>
          <w:lang w:eastAsia="ru-RU"/>
        </w:rPr>
        <w:t>Внимание-Ошибка!</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1. Анализ экзаменационных работ показывает, что ошибка, сделанная в самом начале выполнения задания, влечет за собой другие, что приводит к неверному итоговому результату. Не спешите!</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2. Многие ученики дают прекрасные ответы, но: не на поставленные вопросы. Четко определите, что от вас требуется!</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3. Много времени тратят учащиеся на подробное написание ответов по первым вопросам, в результате последний вопрос либо решается наспех, либо остается без ответа вообще. Возьмите с собой часы, планируйте время!</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4. Экзаменационные работы сдаются без проверки, поэтому в них содержится немало ошибок, которые можно было бы устранить самостоятельно. Будьте внимательны!</w:t>
      </w:r>
    </w:p>
    <w:p w:rsidR="00E64A47" w:rsidRPr="00602772" w:rsidRDefault="00E64A47" w:rsidP="00B00007">
      <w:pPr>
        <w:spacing w:before="150" w:after="150" w:line="270" w:lineRule="atLeast"/>
        <w:jc w:val="center"/>
        <w:rPr>
          <w:rFonts w:eastAsia="Times New Roman"/>
          <w:color w:val="auto"/>
          <w:spacing w:val="0"/>
          <w:lang w:eastAsia="ru-RU"/>
        </w:rPr>
      </w:pPr>
      <w:r w:rsidRPr="00602772">
        <w:rPr>
          <w:rFonts w:eastAsia="Times New Roman"/>
          <w:color w:val="auto"/>
          <w:spacing w:val="0"/>
          <w:lang w:eastAsia="ru-RU"/>
        </w:rPr>
        <w:lastRenderedPageBreak/>
        <w:t>Давайте подведем итоги.</w:t>
      </w:r>
      <w:r w:rsidRPr="00602772">
        <w:rPr>
          <w:rFonts w:eastAsia="Times New Roman"/>
          <w:color w:val="auto"/>
          <w:spacing w:val="0"/>
          <w:lang w:eastAsia="ru-RU"/>
        </w:rPr>
        <w:br/>
      </w:r>
      <w:r w:rsidRPr="00602772">
        <w:rPr>
          <w:rFonts w:eastAsia="Times New Roman"/>
          <w:i/>
          <w:iCs/>
          <w:color w:val="auto"/>
          <w:spacing w:val="0"/>
          <w:u w:val="single"/>
          <w:lang w:eastAsia="ru-RU"/>
        </w:rPr>
        <w:t>· Живем по режиму</w:t>
      </w:r>
      <w:r w:rsidRPr="00602772">
        <w:rPr>
          <w:rFonts w:eastAsia="Times New Roman"/>
          <w:color w:val="auto"/>
          <w:spacing w:val="0"/>
          <w:lang w:eastAsia="ru-RU"/>
        </w:rPr>
        <w:br/>
      </w:r>
      <w:r w:rsidRPr="00602772">
        <w:rPr>
          <w:rFonts w:eastAsia="Times New Roman"/>
          <w:i/>
          <w:iCs/>
          <w:color w:val="auto"/>
          <w:spacing w:val="0"/>
          <w:u w:val="single"/>
          <w:lang w:eastAsia="ru-RU"/>
        </w:rPr>
        <w:t>· Умеем работать с книгой</w:t>
      </w:r>
      <w:r w:rsidRPr="00602772">
        <w:rPr>
          <w:rFonts w:eastAsia="Times New Roman"/>
          <w:color w:val="auto"/>
          <w:spacing w:val="0"/>
          <w:lang w:eastAsia="ru-RU"/>
        </w:rPr>
        <w:br/>
      </w:r>
      <w:r w:rsidRPr="00602772">
        <w:rPr>
          <w:rFonts w:eastAsia="Times New Roman"/>
          <w:i/>
          <w:iCs/>
          <w:color w:val="auto"/>
          <w:spacing w:val="0"/>
          <w:u w:val="single"/>
          <w:lang w:eastAsia="ru-RU"/>
        </w:rPr>
        <w:t>· Знаем приемы запоминания</w:t>
      </w:r>
      <w:r w:rsidRPr="00602772">
        <w:rPr>
          <w:rFonts w:eastAsia="Times New Roman"/>
          <w:color w:val="auto"/>
          <w:spacing w:val="0"/>
          <w:lang w:eastAsia="ru-RU"/>
        </w:rPr>
        <w:br/>
      </w:r>
      <w:r w:rsidRPr="00602772">
        <w:rPr>
          <w:rFonts w:eastAsia="Times New Roman"/>
          <w:i/>
          <w:iCs/>
          <w:color w:val="auto"/>
          <w:spacing w:val="0"/>
          <w:u w:val="single"/>
          <w:lang w:eastAsia="ru-RU"/>
        </w:rPr>
        <w:t>· Чувствуем себя уверенно</w:t>
      </w:r>
    </w:p>
    <w:p w:rsidR="00E64A47" w:rsidRPr="00602772" w:rsidRDefault="00E64A47" w:rsidP="00B00007">
      <w:pPr>
        <w:spacing w:before="150" w:after="150" w:line="270" w:lineRule="atLeast"/>
        <w:rPr>
          <w:rFonts w:eastAsia="Times New Roman"/>
          <w:color w:val="auto"/>
          <w:spacing w:val="0"/>
          <w:lang w:eastAsia="ru-RU"/>
        </w:rPr>
      </w:pPr>
      <w:r w:rsidRPr="00602772">
        <w:rPr>
          <w:rFonts w:eastAsia="Times New Roman"/>
          <w:color w:val="auto"/>
          <w:spacing w:val="0"/>
          <w:lang w:eastAsia="ru-RU"/>
        </w:rPr>
        <w:t xml:space="preserve">Помним, как выглядит формула стресса: </w:t>
      </w:r>
      <w:proofErr w:type="gramStart"/>
      <w:r w:rsidRPr="00602772">
        <w:rPr>
          <w:rFonts w:eastAsia="Times New Roman"/>
          <w:color w:val="auto"/>
          <w:spacing w:val="0"/>
          <w:lang w:eastAsia="ru-RU"/>
        </w:rPr>
        <w:t>Э-</w:t>
      </w:r>
      <w:proofErr w:type="gramEnd"/>
      <w:r w:rsidRPr="00602772">
        <w:rPr>
          <w:rFonts w:eastAsia="Times New Roman"/>
          <w:color w:val="auto"/>
          <w:spacing w:val="0"/>
          <w:lang w:eastAsia="ru-RU"/>
        </w:rPr>
        <w:t xml:space="preserve"> = К*П ( Ии - Ин) (где Э - отрицательные эмоции, К - особенности человека, П - потребности, Ии - информация известная, Ин - информация неизвестная)</w:t>
      </w: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E64A47" w:rsidRDefault="00E64A47" w:rsidP="00B00007">
      <w:pPr>
        <w:jc w:val="center"/>
        <w:rPr>
          <w:b/>
          <w:color w:val="auto"/>
          <w:spacing w:val="0"/>
        </w:rPr>
      </w:pPr>
    </w:p>
    <w:p w:rsidR="00667D0E" w:rsidRDefault="00667D0E" w:rsidP="00B00007">
      <w:pPr>
        <w:jc w:val="center"/>
        <w:rPr>
          <w:b/>
          <w:color w:val="auto"/>
          <w:spacing w:val="0"/>
        </w:rPr>
      </w:pPr>
    </w:p>
    <w:p w:rsidR="00E64A47" w:rsidRDefault="00E64A47" w:rsidP="00B00007">
      <w:pPr>
        <w:jc w:val="center"/>
        <w:rPr>
          <w:b/>
          <w:color w:val="auto"/>
          <w:spacing w:val="0"/>
        </w:rPr>
      </w:pPr>
      <w:r>
        <w:rPr>
          <w:b/>
          <w:color w:val="auto"/>
          <w:spacing w:val="0"/>
        </w:rPr>
        <w:lastRenderedPageBreak/>
        <w:t>Д</w:t>
      </w:r>
      <w:r w:rsidRPr="00E13CE6">
        <w:rPr>
          <w:b/>
          <w:color w:val="auto"/>
          <w:spacing w:val="0"/>
        </w:rPr>
        <w:t>ОРОЖНАЯ КАРТА</w:t>
      </w:r>
    </w:p>
    <w:p w:rsidR="00E64A47" w:rsidRDefault="00E64A47" w:rsidP="00B00007">
      <w:pPr>
        <w:jc w:val="center"/>
        <w:rPr>
          <w:b/>
          <w:color w:val="auto"/>
          <w:spacing w:val="0"/>
        </w:rPr>
      </w:pPr>
      <w:r>
        <w:rPr>
          <w:b/>
          <w:color w:val="auto"/>
          <w:spacing w:val="0"/>
        </w:rPr>
        <w:t xml:space="preserve">на выпускника 11 </w:t>
      </w:r>
      <w:r w:rsidR="00F97B17">
        <w:rPr>
          <w:b/>
          <w:color w:val="auto"/>
          <w:spacing w:val="0"/>
        </w:rPr>
        <w:t xml:space="preserve">класса </w:t>
      </w:r>
      <w:r>
        <w:rPr>
          <w:b/>
          <w:color w:val="auto"/>
          <w:spacing w:val="0"/>
        </w:rPr>
        <w:t xml:space="preserve"> _____________________________________</w:t>
      </w:r>
    </w:p>
    <w:p w:rsidR="00E64A47" w:rsidRDefault="00E64A47" w:rsidP="00B00007">
      <w:pPr>
        <w:ind w:left="5670"/>
        <w:rPr>
          <w:b/>
          <w:color w:val="auto"/>
          <w:spacing w:val="0"/>
        </w:rPr>
      </w:pPr>
      <w:r>
        <w:rPr>
          <w:b/>
          <w:color w:val="auto"/>
          <w:spacing w:val="0"/>
        </w:rPr>
        <w:t>______________ года рождения,</w:t>
      </w:r>
    </w:p>
    <w:p w:rsidR="00E64A47" w:rsidRDefault="00E64A47" w:rsidP="00B00007">
      <w:pPr>
        <w:ind w:left="5670"/>
        <w:rPr>
          <w:b/>
          <w:color w:val="auto"/>
          <w:spacing w:val="0"/>
        </w:rPr>
      </w:pPr>
      <w:r>
        <w:rPr>
          <w:b/>
          <w:color w:val="auto"/>
          <w:spacing w:val="0"/>
        </w:rPr>
        <w:t xml:space="preserve">проживающей по адресу </w:t>
      </w:r>
    </w:p>
    <w:p w:rsidR="00E64A47" w:rsidRDefault="00E64A47" w:rsidP="00B00007">
      <w:pPr>
        <w:ind w:left="5670"/>
        <w:rPr>
          <w:b/>
          <w:color w:val="auto"/>
          <w:spacing w:val="0"/>
        </w:rPr>
      </w:pPr>
      <w:r>
        <w:rPr>
          <w:b/>
          <w:color w:val="auto"/>
          <w:spacing w:val="0"/>
        </w:rPr>
        <w:t>________________________________</w:t>
      </w:r>
    </w:p>
    <w:p w:rsidR="00E64A47" w:rsidRDefault="00E64A47" w:rsidP="00B00007">
      <w:pPr>
        <w:pStyle w:val="a3"/>
        <w:numPr>
          <w:ilvl w:val="1"/>
          <w:numId w:val="23"/>
        </w:numPr>
        <w:rPr>
          <w:color w:val="auto"/>
          <w:spacing w:val="0"/>
        </w:rPr>
      </w:pPr>
      <w:r>
        <w:rPr>
          <w:color w:val="auto"/>
          <w:spacing w:val="0"/>
        </w:rPr>
        <w:t>Пояснительная записка:</w:t>
      </w:r>
    </w:p>
    <w:p w:rsidR="00E64A47" w:rsidRDefault="00E64A47" w:rsidP="00B00007">
      <w:pPr>
        <w:pStyle w:val="a3"/>
        <w:numPr>
          <w:ilvl w:val="0"/>
          <w:numId w:val="26"/>
        </w:numPr>
        <w:rPr>
          <w:color w:val="auto"/>
          <w:spacing w:val="0"/>
        </w:rPr>
      </w:pPr>
      <w:r>
        <w:rPr>
          <w:color w:val="auto"/>
          <w:spacing w:val="0"/>
        </w:rPr>
        <w:t>Психолого-педагогическая характеристика (уравновешенный, спокойный, общительный, медлительный, замкнутый, общительный);</w:t>
      </w:r>
    </w:p>
    <w:p w:rsidR="00E64A47" w:rsidRDefault="00E64A47" w:rsidP="00B00007">
      <w:pPr>
        <w:pStyle w:val="a3"/>
        <w:numPr>
          <w:ilvl w:val="0"/>
          <w:numId w:val="26"/>
        </w:numPr>
        <w:rPr>
          <w:color w:val="auto"/>
          <w:spacing w:val="0"/>
        </w:rPr>
      </w:pPr>
      <w:r>
        <w:rPr>
          <w:color w:val="auto"/>
          <w:spacing w:val="0"/>
        </w:rPr>
        <w:t>Уровень знаний предметам, сдаваемым в форме ЕГЭ;</w:t>
      </w:r>
    </w:p>
    <w:p w:rsidR="00E64A47" w:rsidRDefault="00E64A47" w:rsidP="00B00007">
      <w:pPr>
        <w:pStyle w:val="a3"/>
        <w:numPr>
          <w:ilvl w:val="0"/>
          <w:numId w:val="26"/>
        </w:numPr>
        <w:rPr>
          <w:color w:val="auto"/>
          <w:spacing w:val="0"/>
        </w:rPr>
      </w:pPr>
      <w:r>
        <w:rPr>
          <w:color w:val="auto"/>
          <w:spacing w:val="0"/>
        </w:rPr>
        <w:t xml:space="preserve">Дополнительная подготовка к ЕГЭ (с репетитором, дополнительные с учителем, индивидуальные консультации с учителем, </w:t>
      </w:r>
      <w:proofErr w:type="spellStart"/>
      <w:r>
        <w:rPr>
          <w:color w:val="auto"/>
          <w:spacing w:val="0"/>
        </w:rPr>
        <w:t>подкурсы</w:t>
      </w:r>
      <w:proofErr w:type="spellEnd"/>
      <w:r>
        <w:rPr>
          <w:color w:val="auto"/>
          <w:spacing w:val="0"/>
        </w:rPr>
        <w:t>);</w:t>
      </w:r>
    </w:p>
    <w:p w:rsidR="00E64A47" w:rsidRDefault="00E64A47" w:rsidP="007B1DF1">
      <w:pPr>
        <w:pStyle w:val="a3"/>
        <w:numPr>
          <w:ilvl w:val="0"/>
          <w:numId w:val="26"/>
        </w:numPr>
        <w:tabs>
          <w:tab w:val="left" w:pos="10333"/>
        </w:tabs>
        <w:rPr>
          <w:color w:val="auto"/>
          <w:spacing w:val="0"/>
        </w:rPr>
      </w:pPr>
      <w:r>
        <w:rPr>
          <w:color w:val="auto"/>
          <w:spacing w:val="0"/>
        </w:rPr>
        <w:t>Характеристика семьи (среднего достатка, количество детей, занятость на работе, возможность родителей оказывать помощь выпускнику при подготовке к</w:t>
      </w:r>
    </w:p>
    <w:p w:rsidR="00E64A47" w:rsidRDefault="00E64A47" w:rsidP="007B1DF1">
      <w:pPr>
        <w:pStyle w:val="a3"/>
        <w:tabs>
          <w:tab w:val="left" w:pos="10333"/>
        </w:tabs>
        <w:ind w:left="2160"/>
        <w:rPr>
          <w:color w:val="auto"/>
          <w:spacing w:val="0"/>
        </w:rPr>
      </w:pPr>
      <w:r>
        <w:rPr>
          <w:color w:val="auto"/>
          <w:spacing w:val="0"/>
        </w:rPr>
        <w:t>ЕГЭ, отношение к школе, учителю).</w:t>
      </w:r>
    </w:p>
    <w:p w:rsidR="00E64A47" w:rsidRDefault="00E64A47" w:rsidP="007B1DF1">
      <w:pPr>
        <w:pStyle w:val="a3"/>
        <w:numPr>
          <w:ilvl w:val="0"/>
          <w:numId w:val="27"/>
        </w:numPr>
        <w:tabs>
          <w:tab w:val="left" w:pos="10333"/>
        </w:tabs>
        <w:rPr>
          <w:color w:val="auto"/>
          <w:spacing w:val="0"/>
        </w:rPr>
      </w:pPr>
      <w:r>
        <w:rPr>
          <w:color w:val="auto"/>
          <w:spacing w:val="0"/>
        </w:rPr>
        <w:t>Экзамены по выбору.</w:t>
      </w:r>
    </w:p>
    <w:p w:rsidR="00E64A47" w:rsidRDefault="00E64A47" w:rsidP="00B00007">
      <w:pPr>
        <w:pStyle w:val="a3"/>
        <w:ind w:firstLine="708"/>
        <w:rPr>
          <w:color w:val="auto"/>
          <w:spacing w:val="0"/>
        </w:rPr>
      </w:pPr>
    </w:p>
    <w:p w:rsidR="00E64A47" w:rsidRDefault="00E64A47" w:rsidP="00667D0E">
      <w:pPr>
        <w:pStyle w:val="a3"/>
        <w:jc w:val="center"/>
        <w:rPr>
          <w:b/>
          <w:color w:val="auto"/>
          <w:spacing w:val="0"/>
        </w:rPr>
      </w:pPr>
      <w:r w:rsidRPr="009C01A7">
        <w:rPr>
          <w:b/>
          <w:color w:val="auto"/>
          <w:spacing w:val="0"/>
        </w:rPr>
        <w:t>МАРШРУТНЫЙ ЛИСТ ВЫПУСКНИКА</w:t>
      </w:r>
    </w:p>
    <w:p w:rsidR="00E64A47" w:rsidRPr="00216B60" w:rsidRDefault="00E64A47" w:rsidP="00B00007">
      <w:pPr>
        <w:tabs>
          <w:tab w:val="left" w:pos="1350"/>
        </w:tabs>
        <w:rPr>
          <w:color w:val="auto"/>
          <w:spacing w:val="0"/>
        </w:rPr>
      </w:pPr>
      <w:r>
        <w:tab/>
      </w:r>
    </w:p>
    <w:tbl>
      <w:tblPr>
        <w:tblStyle w:val="a6"/>
        <w:tblW w:w="10512" w:type="dxa"/>
        <w:jc w:val="center"/>
        <w:tblLook w:val="04A0" w:firstRow="1" w:lastRow="0" w:firstColumn="1" w:lastColumn="0" w:noHBand="0" w:noVBand="1"/>
      </w:tblPr>
      <w:tblGrid>
        <w:gridCol w:w="817"/>
        <w:gridCol w:w="5245"/>
        <w:gridCol w:w="1134"/>
        <w:gridCol w:w="1701"/>
        <w:gridCol w:w="1615"/>
      </w:tblGrid>
      <w:tr w:rsidR="00667D0E" w:rsidTr="00667D0E">
        <w:trPr>
          <w:trHeight w:val="640"/>
          <w:jc w:val="center"/>
        </w:trPr>
        <w:tc>
          <w:tcPr>
            <w:tcW w:w="817" w:type="dxa"/>
            <w:vMerge w:val="restart"/>
          </w:tcPr>
          <w:p w:rsidR="00667D0E" w:rsidRPr="00E64A47" w:rsidRDefault="00667D0E" w:rsidP="00B00007">
            <w:pPr>
              <w:spacing w:before="150" w:after="150" w:line="270" w:lineRule="atLeast"/>
              <w:jc w:val="center"/>
              <w:rPr>
                <w:rFonts w:ascii="Times New Roman" w:eastAsia="Times New Roman" w:hAnsi="Times New Roman" w:cs="Times New Roman"/>
                <w:b/>
                <w:sz w:val="24"/>
                <w:szCs w:val="24"/>
                <w:lang w:eastAsia="ru-RU"/>
              </w:rPr>
            </w:pPr>
            <w:r w:rsidRPr="00E64A47">
              <w:rPr>
                <w:rFonts w:ascii="Times New Roman" w:eastAsia="Times New Roman" w:hAnsi="Times New Roman" w:cs="Times New Roman"/>
                <w:b/>
                <w:sz w:val="24"/>
                <w:szCs w:val="24"/>
                <w:lang w:eastAsia="ru-RU"/>
              </w:rPr>
              <w:t>№ п/п</w:t>
            </w:r>
          </w:p>
        </w:tc>
        <w:tc>
          <w:tcPr>
            <w:tcW w:w="5245" w:type="dxa"/>
            <w:vMerge w:val="restart"/>
          </w:tcPr>
          <w:p w:rsidR="00667D0E" w:rsidRPr="00E64A47" w:rsidRDefault="00667D0E" w:rsidP="00B00007">
            <w:pPr>
              <w:spacing w:before="150" w:after="150" w:line="270" w:lineRule="atLeast"/>
              <w:jc w:val="center"/>
              <w:rPr>
                <w:rFonts w:ascii="Times New Roman" w:eastAsia="Times New Roman" w:hAnsi="Times New Roman" w:cs="Times New Roman"/>
                <w:b/>
                <w:sz w:val="24"/>
                <w:szCs w:val="24"/>
                <w:lang w:eastAsia="ru-RU"/>
              </w:rPr>
            </w:pPr>
            <w:r w:rsidRPr="00E64A47">
              <w:rPr>
                <w:rFonts w:ascii="Times New Roman" w:eastAsia="Times New Roman" w:hAnsi="Times New Roman" w:cs="Times New Roman"/>
                <w:b/>
                <w:sz w:val="24"/>
                <w:szCs w:val="24"/>
                <w:lang w:eastAsia="ru-RU"/>
              </w:rPr>
              <w:t>Мероприятия</w:t>
            </w:r>
          </w:p>
        </w:tc>
        <w:tc>
          <w:tcPr>
            <w:tcW w:w="1134" w:type="dxa"/>
            <w:vMerge w:val="restart"/>
          </w:tcPr>
          <w:p w:rsidR="00667D0E" w:rsidRPr="00E64A47" w:rsidRDefault="00667D0E" w:rsidP="00B00007">
            <w:pPr>
              <w:spacing w:before="150" w:after="150" w:line="270" w:lineRule="atLeast"/>
              <w:jc w:val="center"/>
              <w:rPr>
                <w:rFonts w:ascii="Times New Roman" w:eastAsia="Times New Roman" w:hAnsi="Times New Roman" w:cs="Times New Roman"/>
                <w:b/>
                <w:sz w:val="24"/>
                <w:szCs w:val="24"/>
                <w:lang w:eastAsia="ru-RU"/>
              </w:rPr>
            </w:pPr>
            <w:r w:rsidRPr="00E64A47">
              <w:rPr>
                <w:rFonts w:ascii="Times New Roman" w:eastAsia="Times New Roman" w:hAnsi="Times New Roman" w:cs="Times New Roman"/>
                <w:b/>
                <w:sz w:val="24"/>
                <w:szCs w:val="24"/>
                <w:lang w:eastAsia="ru-RU"/>
              </w:rPr>
              <w:t>Сроки</w:t>
            </w:r>
          </w:p>
        </w:tc>
        <w:tc>
          <w:tcPr>
            <w:tcW w:w="3316" w:type="dxa"/>
            <w:gridSpan w:val="2"/>
            <w:tcBorders>
              <w:bottom w:val="single" w:sz="4" w:space="0" w:color="auto"/>
            </w:tcBorders>
          </w:tcPr>
          <w:p w:rsidR="00667D0E" w:rsidRPr="00E64A47" w:rsidRDefault="00667D0E" w:rsidP="00B00007">
            <w:pPr>
              <w:spacing w:before="150" w:after="150" w:line="270" w:lineRule="atLeast"/>
              <w:jc w:val="center"/>
              <w:rPr>
                <w:rFonts w:ascii="Times New Roman" w:eastAsia="Times New Roman" w:hAnsi="Times New Roman" w:cs="Times New Roman"/>
                <w:b/>
                <w:sz w:val="24"/>
                <w:szCs w:val="24"/>
                <w:lang w:eastAsia="ru-RU"/>
              </w:rPr>
            </w:pPr>
            <w:r w:rsidRPr="00E64A47">
              <w:rPr>
                <w:rFonts w:ascii="Times New Roman" w:eastAsia="Times New Roman" w:hAnsi="Times New Roman" w:cs="Times New Roman"/>
                <w:b/>
                <w:sz w:val="24"/>
                <w:szCs w:val="24"/>
                <w:lang w:eastAsia="ru-RU"/>
              </w:rPr>
              <w:t>Результаты</w:t>
            </w:r>
          </w:p>
        </w:tc>
      </w:tr>
      <w:tr w:rsidR="00667D0E" w:rsidTr="00667D0E">
        <w:trPr>
          <w:trHeight w:val="360"/>
          <w:jc w:val="center"/>
        </w:trPr>
        <w:tc>
          <w:tcPr>
            <w:tcW w:w="817" w:type="dxa"/>
            <w:vMerge/>
          </w:tcPr>
          <w:p w:rsidR="00667D0E" w:rsidRPr="00E64A47" w:rsidRDefault="00667D0E" w:rsidP="00B00007">
            <w:pPr>
              <w:spacing w:before="150" w:after="150" w:line="270" w:lineRule="atLeast"/>
              <w:jc w:val="center"/>
              <w:rPr>
                <w:rFonts w:eastAsia="Times New Roman"/>
                <w:b/>
                <w:lang w:eastAsia="ru-RU"/>
              </w:rPr>
            </w:pPr>
          </w:p>
        </w:tc>
        <w:tc>
          <w:tcPr>
            <w:tcW w:w="5245" w:type="dxa"/>
            <w:vMerge/>
          </w:tcPr>
          <w:p w:rsidR="00667D0E" w:rsidRPr="00E64A47" w:rsidRDefault="00667D0E" w:rsidP="00B00007">
            <w:pPr>
              <w:spacing w:before="150" w:after="150" w:line="270" w:lineRule="atLeast"/>
              <w:jc w:val="center"/>
              <w:rPr>
                <w:rFonts w:eastAsia="Times New Roman"/>
                <w:b/>
                <w:lang w:eastAsia="ru-RU"/>
              </w:rPr>
            </w:pPr>
          </w:p>
        </w:tc>
        <w:tc>
          <w:tcPr>
            <w:tcW w:w="1134" w:type="dxa"/>
            <w:vMerge/>
          </w:tcPr>
          <w:p w:rsidR="00667D0E" w:rsidRPr="00E64A47" w:rsidRDefault="00667D0E" w:rsidP="00B00007">
            <w:pPr>
              <w:spacing w:before="150" w:after="150" w:line="270" w:lineRule="atLeast"/>
              <w:jc w:val="center"/>
              <w:rPr>
                <w:rFonts w:eastAsia="Times New Roman"/>
                <w:b/>
                <w:lang w:eastAsia="ru-RU"/>
              </w:rPr>
            </w:pPr>
          </w:p>
        </w:tc>
        <w:tc>
          <w:tcPr>
            <w:tcW w:w="1701" w:type="dxa"/>
            <w:tcBorders>
              <w:top w:val="single" w:sz="4" w:space="0" w:color="auto"/>
              <w:right w:val="single" w:sz="4" w:space="0" w:color="auto"/>
            </w:tcBorders>
          </w:tcPr>
          <w:p w:rsidR="00667D0E" w:rsidRPr="00667D0E" w:rsidRDefault="00667D0E" w:rsidP="00B00007">
            <w:pPr>
              <w:spacing w:before="150" w:after="150" w:line="270" w:lineRule="atLeast"/>
              <w:jc w:val="center"/>
              <w:rPr>
                <w:rFonts w:ascii="Times New Roman" w:eastAsia="Times New Roman" w:hAnsi="Times New Roman" w:cs="Times New Roman"/>
                <w:b/>
                <w:lang w:eastAsia="ru-RU"/>
              </w:rPr>
            </w:pPr>
            <w:r w:rsidRPr="00667D0E">
              <w:rPr>
                <w:rFonts w:ascii="Times New Roman" w:eastAsia="Times New Roman" w:hAnsi="Times New Roman" w:cs="Times New Roman"/>
                <w:b/>
                <w:lang w:eastAsia="ru-RU"/>
              </w:rPr>
              <w:t>Алгебра</w:t>
            </w:r>
          </w:p>
        </w:tc>
        <w:tc>
          <w:tcPr>
            <w:tcW w:w="1615" w:type="dxa"/>
            <w:tcBorders>
              <w:top w:val="single" w:sz="4" w:space="0" w:color="auto"/>
              <w:left w:val="single" w:sz="4" w:space="0" w:color="auto"/>
            </w:tcBorders>
          </w:tcPr>
          <w:p w:rsidR="00667D0E" w:rsidRPr="00667D0E" w:rsidRDefault="00667D0E" w:rsidP="00B00007">
            <w:pPr>
              <w:spacing w:before="150" w:after="150" w:line="270" w:lineRule="atLeast"/>
              <w:jc w:val="center"/>
              <w:rPr>
                <w:rFonts w:ascii="Times New Roman" w:eastAsia="Times New Roman" w:hAnsi="Times New Roman" w:cs="Times New Roman"/>
                <w:b/>
                <w:lang w:eastAsia="ru-RU"/>
              </w:rPr>
            </w:pPr>
            <w:r w:rsidRPr="00667D0E">
              <w:rPr>
                <w:rFonts w:ascii="Times New Roman" w:eastAsia="Times New Roman" w:hAnsi="Times New Roman" w:cs="Times New Roman"/>
                <w:b/>
                <w:lang w:eastAsia="ru-RU"/>
              </w:rPr>
              <w:t>Русский язык</w:t>
            </w:r>
          </w:p>
        </w:tc>
      </w:tr>
      <w:tr w:rsidR="00667D0E" w:rsidTr="00667D0E">
        <w:trPr>
          <w:jc w:val="center"/>
        </w:trPr>
        <w:tc>
          <w:tcPr>
            <w:tcW w:w="817" w:type="dxa"/>
          </w:tcPr>
          <w:p w:rsidR="00667D0E" w:rsidRPr="00E64A47" w:rsidRDefault="00667D0E" w:rsidP="00B00007">
            <w:pPr>
              <w:spacing w:before="150" w:after="150" w:line="270" w:lineRule="atLeast"/>
              <w:jc w:val="center"/>
              <w:rPr>
                <w:rFonts w:ascii="Times New Roman" w:eastAsia="Times New Roman" w:hAnsi="Times New Roman" w:cs="Times New Roman"/>
                <w:b/>
                <w:sz w:val="24"/>
                <w:szCs w:val="24"/>
                <w:lang w:eastAsia="ru-RU"/>
              </w:rPr>
            </w:pPr>
          </w:p>
        </w:tc>
        <w:tc>
          <w:tcPr>
            <w:tcW w:w="5245" w:type="dxa"/>
          </w:tcPr>
          <w:p w:rsidR="00667D0E" w:rsidRPr="00E64A47" w:rsidRDefault="00667D0E" w:rsidP="00B00007">
            <w:pPr>
              <w:spacing w:before="150" w:after="150" w:line="270" w:lineRule="atLeast"/>
              <w:jc w:val="center"/>
              <w:rPr>
                <w:rFonts w:ascii="Times New Roman" w:eastAsia="Times New Roman" w:hAnsi="Times New Roman" w:cs="Times New Roman"/>
                <w:b/>
                <w:sz w:val="24"/>
                <w:szCs w:val="24"/>
                <w:lang w:eastAsia="ru-RU"/>
              </w:rPr>
            </w:pPr>
          </w:p>
        </w:tc>
        <w:tc>
          <w:tcPr>
            <w:tcW w:w="1134" w:type="dxa"/>
          </w:tcPr>
          <w:p w:rsidR="00667D0E" w:rsidRPr="00E64A47" w:rsidRDefault="00667D0E" w:rsidP="00B00007">
            <w:pPr>
              <w:spacing w:before="150" w:after="150" w:line="270" w:lineRule="atLeast"/>
              <w:jc w:val="center"/>
              <w:rPr>
                <w:rFonts w:ascii="Times New Roman" w:eastAsia="Times New Roman" w:hAnsi="Times New Roman" w:cs="Times New Roman"/>
                <w:b/>
                <w:sz w:val="24"/>
                <w:szCs w:val="24"/>
                <w:lang w:eastAsia="ru-RU"/>
              </w:rPr>
            </w:pPr>
          </w:p>
        </w:tc>
        <w:tc>
          <w:tcPr>
            <w:tcW w:w="1701" w:type="dxa"/>
            <w:tcBorders>
              <w:right w:val="single" w:sz="4" w:space="0" w:color="auto"/>
            </w:tcBorders>
          </w:tcPr>
          <w:p w:rsidR="00667D0E" w:rsidRPr="00E64A47" w:rsidRDefault="00667D0E" w:rsidP="00B00007">
            <w:pPr>
              <w:spacing w:before="150" w:after="150" w:line="270" w:lineRule="atLeast"/>
              <w:jc w:val="center"/>
              <w:rPr>
                <w:rFonts w:ascii="Times New Roman" w:eastAsia="Times New Roman" w:hAnsi="Times New Roman" w:cs="Times New Roman"/>
                <w:b/>
                <w:sz w:val="24"/>
                <w:szCs w:val="24"/>
                <w:lang w:eastAsia="ru-RU"/>
              </w:rPr>
            </w:pPr>
          </w:p>
        </w:tc>
        <w:tc>
          <w:tcPr>
            <w:tcW w:w="1615" w:type="dxa"/>
            <w:tcBorders>
              <w:left w:val="single" w:sz="4" w:space="0" w:color="auto"/>
            </w:tcBorders>
          </w:tcPr>
          <w:p w:rsidR="00667D0E" w:rsidRPr="00E64A47" w:rsidRDefault="00667D0E" w:rsidP="00B00007">
            <w:pPr>
              <w:spacing w:before="150" w:after="150" w:line="270" w:lineRule="atLeast"/>
              <w:jc w:val="center"/>
              <w:rPr>
                <w:rFonts w:eastAsia="Times New Roman"/>
                <w:b/>
                <w:lang w:eastAsia="ru-RU"/>
              </w:rPr>
            </w:pPr>
          </w:p>
        </w:tc>
      </w:tr>
      <w:tr w:rsidR="00667D0E" w:rsidTr="00667D0E">
        <w:trPr>
          <w:jc w:val="center"/>
        </w:trPr>
        <w:tc>
          <w:tcPr>
            <w:tcW w:w="817" w:type="dxa"/>
          </w:tcPr>
          <w:p w:rsidR="00667D0E" w:rsidRDefault="00667D0E" w:rsidP="00B00007">
            <w:pPr>
              <w:spacing w:before="150" w:after="150" w:line="270" w:lineRule="atLeast"/>
              <w:jc w:val="center"/>
              <w:rPr>
                <w:rFonts w:eastAsia="Times New Roman"/>
                <w:lang w:eastAsia="ru-RU"/>
              </w:rPr>
            </w:pPr>
          </w:p>
        </w:tc>
        <w:tc>
          <w:tcPr>
            <w:tcW w:w="5245" w:type="dxa"/>
          </w:tcPr>
          <w:p w:rsidR="00667D0E" w:rsidRDefault="00667D0E" w:rsidP="00B00007">
            <w:pPr>
              <w:spacing w:before="150" w:after="150" w:line="270" w:lineRule="atLeast"/>
              <w:jc w:val="center"/>
              <w:rPr>
                <w:rFonts w:eastAsia="Times New Roman"/>
                <w:lang w:eastAsia="ru-RU"/>
              </w:rPr>
            </w:pPr>
          </w:p>
        </w:tc>
        <w:tc>
          <w:tcPr>
            <w:tcW w:w="1134" w:type="dxa"/>
          </w:tcPr>
          <w:p w:rsidR="00667D0E" w:rsidRDefault="00667D0E" w:rsidP="00B00007">
            <w:pPr>
              <w:spacing w:before="150" w:after="150" w:line="270" w:lineRule="atLeast"/>
              <w:jc w:val="center"/>
              <w:rPr>
                <w:rFonts w:eastAsia="Times New Roman"/>
                <w:lang w:eastAsia="ru-RU"/>
              </w:rPr>
            </w:pPr>
          </w:p>
        </w:tc>
        <w:tc>
          <w:tcPr>
            <w:tcW w:w="1701" w:type="dxa"/>
            <w:tcBorders>
              <w:right w:val="single" w:sz="4" w:space="0" w:color="auto"/>
            </w:tcBorders>
          </w:tcPr>
          <w:p w:rsidR="00667D0E" w:rsidRDefault="00667D0E" w:rsidP="00B00007">
            <w:pPr>
              <w:spacing w:before="150" w:after="150" w:line="270" w:lineRule="atLeast"/>
              <w:jc w:val="center"/>
              <w:rPr>
                <w:rFonts w:eastAsia="Times New Roman"/>
                <w:lang w:eastAsia="ru-RU"/>
              </w:rPr>
            </w:pPr>
          </w:p>
        </w:tc>
        <w:tc>
          <w:tcPr>
            <w:tcW w:w="1615" w:type="dxa"/>
            <w:tcBorders>
              <w:left w:val="single" w:sz="4" w:space="0" w:color="auto"/>
            </w:tcBorders>
          </w:tcPr>
          <w:p w:rsidR="00667D0E" w:rsidRDefault="00667D0E" w:rsidP="00B00007">
            <w:pPr>
              <w:spacing w:before="150" w:after="150" w:line="270" w:lineRule="atLeast"/>
              <w:jc w:val="center"/>
              <w:rPr>
                <w:rFonts w:eastAsia="Times New Roman"/>
                <w:lang w:eastAsia="ru-RU"/>
              </w:rPr>
            </w:pPr>
          </w:p>
        </w:tc>
      </w:tr>
    </w:tbl>
    <w:p w:rsidR="00E64A47" w:rsidRPr="00602772" w:rsidRDefault="00E64A47" w:rsidP="00B00007">
      <w:pPr>
        <w:spacing w:before="150" w:after="150" w:line="270" w:lineRule="atLeast"/>
        <w:jc w:val="center"/>
        <w:rPr>
          <w:rFonts w:eastAsia="Times New Roman"/>
          <w:color w:val="auto"/>
          <w:spacing w:val="0"/>
          <w:lang w:eastAsia="ru-RU"/>
        </w:rPr>
      </w:pPr>
    </w:p>
    <w:p w:rsidR="00E64A47" w:rsidRPr="00602772" w:rsidRDefault="00E64A47" w:rsidP="00B00007">
      <w:pPr>
        <w:spacing w:before="150" w:after="150" w:line="270" w:lineRule="atLeast"/>
        <w:rPr>
          <w:rFonts w:eastAsia="Times New Roman"/>
          <w:color w:val="auto"/>
          <w:spacing w:val="0"/>
          <w:lang w:eastAsia="ru-RU"/>
        </w:rPr>
      </w:pPr>
    </w:p>
    <w:p w:rsidR="00002CB2" w:rsidRDefault="00002CB2">
      <w:bookmarkStart w:id="6" w:name="_GoBack"/>
      <w:bookmarkEnd w:id="6"/>
    </w:p>
    <w:sectPr w:rsidR="00002CB2" w:rsidSect="00B00007">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BEA"/>
    <w:multiLevelType w:val="multilevel"/>
    <w:tmpl w:val="182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D46A8F"/>
    <w:multiLevelType w:val="multilevel"/>
    <w:tmpl w:val="9BFE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E3799"/>
    <w:multiLevelType w:val="multilevel"/>
    <w:tmpl w:val="2CCC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C0F07"/>
    <w:multiLevelType w:val="multilevel"/>
    <w:tmpl w:val="68C6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61AF7"/>
    <w:multiLevelType w:val="multilevel"/>
    <w:tmpl w:val="489E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63F3D"/>
    <w:multiLevelType w:val="multilevel"/>
    <w:tmpl w:val="BA7E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19120F"/>
    <w:multiLevelType w:val="hybridMultilevel"/>
    <w:tmpl w:val="DE12D5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34920EE3"/>
    <w:multiLevelType w:val="hybridMultilevel"/>
    <w:tmpl w:val="4AC60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C017B1"/>
    <w:multiLevelType w:val="hybridMultilevel"/>
    <w:tmpl w:val="61AA41B2"/>
    <w:lvl w:ilvl="0" w:tplc="FFA286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0B933FF"/>
    <w:multiLevelType w:val="multilevel"/>
    <w:tmpl w:val="F1BE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05302"/>
    <w:multiLevelType w:val="multilevel"/>
    <w:tmpl w:val="62A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14653"/>
    <w:multiLevelType w:val="hybridMultilevel"/>
    <w:tmpl w:val="20A839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9742A2B"/>
    <w:multiLevelType w:val="hybridMultilevel"/>
    <w:tmpl w:val="E8E43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51BD3"/>
    <w:multiLevelType w:val="hybridMultilevel"/>
    <w:tmpl w:val="4B4AD1F8"/>
    <w:lvl w:ilvl="0" w:tplc="04190001">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14">
    <w:nsid w:val="4A9A3C9C"/>
    <w:multiLevelType w:val="multilevel"/>
    <w:tmpl w:val="88A6B6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C5260E"/>
    <w:multiLevelType w:val="multilevel"/>
    <w:tmpl w:val="27C8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BD4B82"/>
    <w:multiLevelType w:val="hybridMultilevel"/>
    <w:tmpl w:val="498C0A7A"/>
    <w:lvl w:ilvl="0" w:tplc="FFA286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BDF6C31"/>
    <w:multiLevelType w:val="multilevel"/>
    <w:tmpl w:val="B108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D12F39"/>
    <w:multiLevelType w:val="multilevel"/>
    <w:tmpl w:val="987C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6138A7"/>
    <w:multiLevelType w:val="multilevel"/>
    <w:tmpl w:val="451C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6277AF"/>
    <w:multiLevelType w:val="multilevel"/>
    <w:tmpl w:val="B068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9910AF"/>
    <w:multiLevelType w:val="hybridMultilevel"/>
    <w:tmpl w:val="63D8C31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nsid w:val="619B33F3"/>
    <w:multiLevelType w:val="hybridMultilevel"/>
    <w:tmpl w:val="55727C0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6B476051"/>
    <w:multiLevelType w:val="hybridMultilevel"/>
    <w:tmpl w:val="86D62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9A4645"/>
    <w:multiLevelType w:val="hybridMultilevel"/>
    <w:tmpl w:val="74185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ED4F51"/>
    <w:multiLevelType w:val="multilevel"/>
    <w:tmpl w:val="5B3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0C273F"/>
    <w:multiLevelType w:val="hybridMultilevel"/>
    <w:tmpl w:val="CEDE9270"/>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27">
    <w:nsid w:val="7E0E3983"/>
    <w:multiLevelType w:val="multilevel"/>
    <w:tmpl w:val="5170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2"/>
  </w:num>
  <w:num w:numId="4">
    <w:abstractNumId w:val="20"/>
  </w:num>
  <w:num w:numId="5">
    <w:abstractNumId w:val="27"/>
  </w:num>
  <w:num w:numId="6">
    <w:abstractNumId w:val="15"/>
  </w:num>
  <w:num w:numId="7">
    <w:abstractNumId w:val="4"/>
  </w:num>
  <w:num w:numId="8">
    <w:abstractNumId w:val="18"/>
  </w:num>
  <w:num w:numId="9">
    <w:abstractNumId w:val="10"/>
  </w:num>
  <w:num w:numId="10">
    <w:abstractNumId w:val="19"/>
  </w:num>
  <w:num w:numId="11">
    <w:abstractNumId w:val="3"/>
  </w:num>
  <w:num w:numId="12">
    <w:abstractNumId w:val="17"/>
  </w:num>
  <w:num w:numId="13">
    <w:abstractNumId w:val="9"/>
  </w:num>
  <w:num w:numId="14">
    <w:abstractNumId w:val="8"/>
  </w:num>
  <w:num w:numId="15">
    <w:abstractNumId w:val="16"/>
  </w:num>
  <w:num w:numId="16">
    <w:abstractNumId w:val="13"/>
  </w:num>
  <w:num w:numId="17">
    <w:abstractNumId w:val="22"/>
  </w:num>
  <w:num w:numId="18">
    <w:abstractNumId w:val="26"/>
  </w:num>
  <w:num w:numId="19">
    <w:abstractNumId w:val="12"/>
  </w:num>
  <w:num w:numId="20">
    <w:abstractNumId w:val="7"/>
  </w:num>
  <w:num w:numId="21">
    <w:abstractNumId w:val="5"/>
  </w:num>
  <w:num w:numId="22">
    <w:abstractNumId w:val="0"/>
  </w:num>
  <w:num w:numId="23">
    <w:abstractNumId w:val="14"/>
  </w:num>
  <w:num w:numId="24">
    <w:abstractNumId w:val="25"/>
  </w:num>
  <w:num w:numId="25">
    <w:abstractNumId w:val="11"/>
  </w:num>
  <w:num w:numId="26">
    <w:abstractNumId w:val="21"/>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characterSpacingControl w:val="doNotCompress"/>
  <w:compat>
    <w:compatSetting w:name="compatibilityMode" w:uri="http://schemas.microsoft.com/office/word" w:val="12"/>
  </w:compat>
  <w:rsids>
    <w:rsidRoot w:val="00B00007"/>
    <w:rsid w:val="00002CB2"/>
    <w:rsid w:val="00013569"/>
    <w:rsid w:val="002045C9"/>
    <w:rsid w:val="002970F2"/>
    <w:rsid w:val="00317576"/>
    <w:rsid w:val="00330F0D"/>
    <w:rsid w:val="00366174"/>
    <w:rsid w:val="003B1913"/>
    <w:rsid w:val="00485E86"/>
    <w:rsid w:val="004B5877"/>
    <w:rsid w:val="00553E20"/>
    <w:rsid w:val="005B6604"/>
    <w:rsid w:val="006100DD"/>
    <w:rsid w:val="00667D0E"/>
    <w:rsid w:val="006C6825"/>
    <w:rsid w:val="007B1DF1"/>
    <w:rsid w:val="00857058"/>
    <w:rsid w:val="009A182F"/>
    <w:rsid w:val="00B00007"/>
    <w:rsid w:val="00BD3C93"/>
    <w:rsid w:val="00BE31C1"/>
    <w:rsid w:val="00BF57E0"/>
    <w:rsid w:val="00C4566B"/>
    <w:rsid w:val="00C51E7B"/>
    <w:rsid w:val="00D342F2"/>
    <w:rsid w:val="00D6750F"/>
    <w:rsid w:val="00D721AB"/>
    <w:rsid w:val="00DC6435"/>
    <w:rsid w:val="00DF0074"/>
    <w:rsid w:val="00E64A47"/>
    <w:rsid w:val="00E91EAE"/>
    <w:rsid w:val="00EF23FA"/>
    <w:rsid w:val="00F721CD"/>
    <w:rsid w:val="00F8471A"/>
    <w:rsid w:val="00F97B17"/>
    <w:rsid w:val="00FC30DB"/>
    <w:rsid w:val="00FC56F9"/>
    <w:rsid w:val="00FC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656565"/>
        <w:spacing w:val="137"/>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007"/>
  </w:style>
  <w:style w:type="paragraph" w:styleId="1">
    <w:name w:val="heading 1"/>
    <w:basedOn w:val="a"/>
    <w:next w:val="a"/>
    <w:link w:val="10"/>
    <w:uiPriority w:val="9"/>
    <w:qFormat/>
    <w:rsid w:val="00FC3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30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30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0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30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C30DB"/>
    <w:rPr>
      <w:rFonts w:asciiTheme="majorHAnsi" w:eastAsiaTheme="majorEastAsia" w:hAnsiTheme="majorHAnsi" w:cstheme="majorBidi"/>
      <w:b/>
      <w:bCs/>
      <w:color w:val="4F81BD" w:themeColor="accent1"/>
    </w:rPr>
  </w:style>
  <w:style w:type="paragraph" w:styleId="a3">
    <w:name w:val="No Spacing"/>
    <w:uiPriority w:val="1"/>
    <w:qFormat/>
    <w:rsid w:val="00FC30DB"/>
    <w:pPr>
      <w:spacing w:after="0" w:line="240" w:lineRule="auto"/>
    </w:pPr>
  </w:style>
  <w:style w:type="paragraph" w:customStyle="1" w:styleId="11">
    <w:name w:val="Стиль1"/>
    <w:basedOn w:val="a"/>
    <w:qFormat/>
    <w:rsid w:val="006C6825"/>
    <w:pPr>
      <w:jc w:val="center"/>
    </w:pPr>
    <w:rPr>
      <w:color w:val="auto"/>
      <w:spacing w:val="0"/>
    </w:rPr>
  </w:style>
  <w:style w:type="character" w:customStyle="1" w:styleId="apple-converted-space">
    <w:name w:val="apple-converted-space"/>
    <w:basedOn w:val="a0"/>
    <w:rsid w:val="00B00007"/>
  </w:style>
  <w:style w:type="paragraph" w:styleId="a4">
    <w:name w:val="Balloon Text"/>
    <w:basedOn w:val="a"/>
    <w:link w:val="a5"/>
    <w:uiPriority w:val="99"/>
    <w:semiHidden/>
    <w:unhideWhenUsed/>
    <w:rsid w:val="00B000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0007"/>
    <w:rPr>
      <w:rFonts w:ascii="Tahoma" w:hAnsi="Tahoma" w:cs="Tahoma"/>
      <w:sz w:val="16"/>
      <w:szCs w:val="16"/>
    </w:rPr>
  </w:style>
  <w:style w:type="table" w:styleId="a6">
    <w:name w:val="Table Grid"/>
    <w:basedOn w:val="a1"/>
    <w:uiPriority w:val="59"/>
    <w:rsid w:val="00B00007"/>
    <w:pPr>
      <w:spacing w:after="0" w:line="240" w:lineRule="auto"/>
    </w:pPr>
    <w:rPr>
      <w:rFonts w:asciiTheme="minorHAnsi" w:hAnsiTheme="minorHAnsi" w:cstheme="minorBidi"/>
      <w:color w:val="auto"/>
      <w:spacing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B00007"/>
    <w:pPr>
      <w:ind w:left="720"/>
      <w:contextualSpacing/>
    </w:pPr>
    <w:rPr>
      <w:rFonts w:asciiTheme="minorHAnsi" w:hAnsiTheme="minorHAnsi" w:cstheme="minorBidi"/>
      <w:noProof/>
      <w:color w:val="auto"/>
      <w:spacing w:val="0"/>
      <w:sz w:val="22"/>
      <w:szCs w:val="22"/>
      <w:lang w:val="en-US"/>
    </w:rPr>
  </w:style>
  <w:style w:type="paragraph" w:styleId="a8">
    <w:name w:val="Body Text"/>
    <w:basedOn w:val="a"/>
    <w:link w:val="a9"/>
    <w:unhideWhenUsed/>
    <w:rsid w:val="00B00007"/>
    <w:pPr>
      <w:widowControl w:val="0"/>
      <w:autoSpaceDE w:val="0"/>
      <w:autoSpaceDN w:val="0"/>
      <w:adjustRightInd w:val="0"/>
      <w:spacing w:after="0" w:line="240" w:lineRule="auto"/>
      <w:jc w:val="both"/>
    </w:pPr>
    <w:rPr>
      <w:rFonts w:eastAsia="Times New Roman"/>
      <w:iCs/>
      <w:color w:val="auto"/>
      <w:spacing w:val="0"/>
      <w:sz w:val="28"/>
      <w:lang w:eastAsia="ru-RU"/>
    </w:rPr>
  </w:style>
  <w:style w:type="character" w:customStyle="1" w:styleId="a9">
    <w:name w:val="Основной текст Знак"/>
    <w:basedOn w:val="a0"/>
    <w:link w:val="a8"/>
    <w:rsid w:val="00B00007"/>
    <w:rPr>
      <w:rFonts w:eastAsia="Times New Roman"/>
      <w:iCs/>
      <w:color w:val="auto"/>
      <w:spacing w:val="0"/>
      <w:sz w:val="28"/>
      <w:lang w:eastAsia="ru-RU"/>
    </w:rPr>
  </w:style>
  <w:style w:type="paragraph" w:customStyle="1" w:styleId="ConsPlusNormal">
    <w:name w:val="ConsPlusNormal"/>
    <w:rsid w:val="00B00007"/>
    <w:pPr>
      <w:widowControl w:val="0"/>
      <w:autoSpaceDE w:val="0"/>
      <w:autoSpaceDN w:val="0"/>
      <w:adjustRightInd w:val="0"/>
      <w:spacing w:after="0" w:line="240" w:lineRule="auto"/>
      <w:ind w:firstLine="720"/>
    </w:pPr>
    <w:rPr>
      <w:rFonts w:ascii="Arial" w:eastAsia="Times New Roman" w:hAnsi="Arial" w:cs="Arial"/>
      <w:color w:val="auto"/>
      <w:spacing w:val="0"/>
      <w:sz w:val="20"/>
      <w:szCs w:val="20"/>
      <w:lang w:eastAsia="ru-RU"/>
    </w:rPr>
  </w:style>
  <w:style w:type="paragraph" w:styleId="aa">
    <w:name w:val="Normal (Web)"/>
    <w:basedOn w:val="a"/>
    <w:uiPriority w:val="99"/>
    <w:unhideWhenUsed/>
    <w:rsid w:val="00B00007"/>
    <w:pPr>
      <w:spacing w:before="100" w:beforeAutospacing="1" w:after="100" w:afterAutospacing="1" w:line="240" w:lineRule="auto"/>
    </w:pPr>
    <w:rPr>
      <w:rFonts w:eastAsia="Times New Roman"/>
      <w:color w:val="auto"/>
      <w:spacing w:val="0"/>
      <w:lang w:eastAsia="ru-RU"/>
    </w:rPr>
  </w:style>
  <w:style w:type="character" w:styleId="ab">
    <w:name w:val="Strong"/>
    <w:basedOn w:val="a0"/>
    <w:uiPriority w:val="22"/>
    <w:qFormat/>
    <w:rsid w:val="00B00007"/>
    <w:rPr>
      <w:b/>
      <w:bCs/>
    </w:rPr>
  </w:style>
  <w:style w:type="character" w:styleId="ac">
    <w:name w:val="Emphasis"/>
    <w:basedOn w:val="a0"/>
    <w:uiPriority w:val="20"/>
    <w:qFormat/>
    <w:rsid w:val="00B00007"/>
    <w:rPr>
      <w:i/>
      <w:iCs/>
    </w:rPr>
  </w:style>
  <w:style w:type="character" w:customStyle="1" w:styleId="articleseparator">
    <w:name w:val="article_separator"/>
    <w:basedOn w:val="a0"/>
    <w:rsid w:val="00B00007"/>
  </w:style>
  <w:style w:type="character" w:styleId="ad">
    <w:name w:val="Hyperlink"/>
    <w:basedOn w:val="a0"/>
    <w:uiPriority w:val="99"/>
    <w:semiHidden/>
    <w:unhideWhenUsed/>
    <w:rsid w:val="00B00007"/>
    <w:rPr>
      <w:color w:val="0000FF"/>
      <w:u w:val="single"/>
    </w:rPr>
  </w:style>
  <w:style w:type="paragraph" w:styleId="ae">
    <w:name w:val="header"/>
    <w:basedOn w:val="a"/>
    <w:link w:val="af"/>
    <w:uiPriority w:val="99"/>
    <w:semiHidden/>
    <w:unhideWhenUsed/>
    <w:rsid w:val="00B0000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00007"/>
  </w:style>
  <w:style w:type="paragraph" w:styleId="af0">
    <w:name w:val="footer"/>
    <w:basedOn w:val="a"/>
    <w:link w:val="af1"/>
    <w:uiPriority w:val="99"/>
    <w:semiHidden/>
    <w:unhideWhenUsed/>
    <w:rsid w:val="00B0000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00007"/>
  </w:style>
  <w:style w:type="paragraph" w:customStyle="1" w:styleId="12">
    <w:name w:val="Без интервала1"/>
    <w:rsid w:val="00B00007"/>
    <w:pPr>
      <w:suppressAutoHyphens/>
      <w:spacing w:after="0" w:line="240" w:lineRule="auto"/>
    </w:pPr>
    <w:rPr>
      <w:rFonts w:ascii="Calibri" w:eastAsia="Times New Roman" w:hAnsi="Calibri"/>
      <w:color w:val="auto"/>
      <w:spacing w:val="0"/>
      <w:sz w:val="22"/>
      <w:szCs w:val="22"/>
      <w:lang w:eastAsia="ar-SA"/>
    </w:rPr>
  </w:style>
  <w:style w:type="paragraph" w:customStyle="1" w:styleId="13">
    <w:name w:val="Абзац списка1"/>
    <w:basedOn w:val="a"/>
    <w:rsid w:val="00B00007"/>
    <w:pPr>
      <w:suppressAutoHyphens/>
      <w:ind w:left="720"/>
    </w:pPr>
    <w:rPr>
      <w:rFonts w:ascii="Calibri" w:eastAsia="Times New Roman" w:hAnsi="Calibri"/>
      <w:color w:val="auto"/>
      <w:spacing w:val="0"/>
      <w:sz w:val="22"/>
      <w:szCs w:val="22"/>
      <w:lang w:eastAsia="ar-SA"/>
    </w:rPr>
  </w:style>
  <w:style w:type="paragraph" w:customStyle="1" w:styleId="Default">
    <w:name w:val="Default"/>
    <w:rsid w:val="00B00007"/>
    <w:pPr>
      <w:autoSpaceDE w:val="0"/>
      <w:autoSpaceDN w:val="0"/>
      <w:adjustRightInd w:val="0"/>
      <w:spacing w:after="0" w:line="240" w:lineRule="auto"/>
    </w:pPr>
    <w:rPr>
      <w:rFonts w:eastAsia="Calibri"/>
      <w:color w:val="000000"/>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ege.edu.ru/classes-11/kzbvideo" TargetMode="External"/><Relationship Id="rId13" Type="http://schemas.openxmlformats.org/officeDocument/2006/relationships/hyperlink" Target="http://www.omsu.omskreg.ru" TargetMode="External"/><Relationship Id="rId18" Type="http://schemas.openxmlformats.org/officeDocument/2006/relationships/hyperlink" Target="http://www.vashpsixolog.ru/educating-students/65-exam-preparation/159-prevention-of-exam-stres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1.ege.edu.ru/online-testing" TargetMode="External"/><Relationship Id="rId12" Type="http://schemas.openxmlformats.org/officeDocument/2006/relationships/hyperlink" Target="http://www.omsu.omskreg.ru" TargetMode="External"/><Relationship Id="rId17" Type="http://schemas.openxmlformats.org/officeDocument/2006/relationships/hyperlink" Target="http://www.vashpsixolog.ru/index.php/pedagogically-difficult-children/53-aggressive-children/51-aggression-in-adolescence" TargetMode="External"/><Relationship Id="rId2" Type="http://schemas.openxmlformats.org/officeDocument/2006/relationships/styles" Target="styles.xml"/><Relationship Id="rId16" Type="http://schemas.openxmlformats.org/officeDocument/2006/relationships/hyperlink" Target="http://www.vashpsixolog.ru/index.php/working-with-parents/51-interviews-advice-for-parents/434-anxiety-in-childr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1.ege.edu.ru/rules-procedures" TargetMode="External"/><Relationship Id="rId11" Type="http://schemas.openxmlformats.org/officeDocument/2006/relationships/hyperlink" Target="http://www.gramma.ru" TargetMode="External"/><Relationship Id="rId5" Type="http://schemas.openxmlformats.org/officeDocument/2006/relationships/webSettings" Target="webSettings.xml"/><Relationship Id="rId15" Type="http://schemas.openxmlformats.org/officeDocument/2006/relationships/hyperlink" Target="http://www.vashpsixolog.ru/working-with-parents/51-interviews-advice-for-parents/145-prevention-of-exam-stress" TargetMode="External"/><Relationship Id="rId10" Type="http://schemas.openxmlformats.org/officeDocument/2006/relationships/hyperlink" Target="http://www.omsu.omskreg.r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fipi" TargetMode="External"/><Relationship Id="rId14" Type="http://schemas.openxmlformats.org/officeDocument/2006/relationships/hyperlink" Target="http://www.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57</Pages>
  <Words>16097</Words>
  <Characters>91756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МОУСОШ48</Company>
  <LinksUpToDate>false</LinksUpToDate>
  <CharactersWithSpaces>107638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Начальная школа</dc:creator>
  <cp:keywords/>
  <dc:description/>
  <cp:lastModifiedBy>Амина</cp:lastModifiedBy>
  <cp:revision>90</cp:revision>
  <cp:lastPrinted>2019-11-21T10:54:00Z</cp:lastPrinted>
  <dcterms:created xsi:type="dcterms:W3CDTF">2013-03-01T04:20:00Z</dcterms:created>
  <dcterms:modified xsi:type="dcterms:W3CDTF">2025-03-04T07:07:00Z</dcterms:modified>
</cp:coreProperties>
</file>