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86" w:rsidRDefault="00DD3986" w:rsidP="00DD3986">
      <w:pPr>
        <w:pStyle w:val="40"/>
        <w:framePr w:w="9850" w:h="1549" w:hRule="exact" w:wrap="none" w:vAnchor="page" w:hAnchor="page" w:x="1129" w:y="409"/>
        <w:shd w:val="clear" w:color="auto" w:fill="auto"/>
        <w:tabs>
          <w:tab w:val="left" w:leader="underscore" w:pos="4638"/>
          <w:tab w:val="left" w:leader="underscore" w:pos="5238"/>
        </w:tabs>
        <w:spacing w:before="0"/>
        <w:ind w:left="3780" w:right="1840"/>
      </w:pPr>
      <w:r>
        <w:t xml:space="preserve">                            Паспорт</w:t>
      </w:r>
    </w:p>
    <w:p w:rsidR="00DD3986" w:rsidRDefault="00DD3986" w:rsidP="00DD3986">
      <w:pPr>
        <w:pStyle w:val="40"/>
        <w:framePr w:w="9850" w:h="1549" w:hRule="exact" w:wrap="none" w:vAnchor="page" w:hAnchor="page" w:x="1129" w:y="409"/>
        <w:shd w:val="clear" w:color="auto" w:fill="auto"/>
        <w:tabs>
          <w:tab w:val="left" w:leader="underscore" w:pos="4638"/>
          <w:tab w:val="left" w:leader="underscore" w:pos="5238"/>
        </w:tabs>
        <w:spacing w:before="0"/>
        <w:ind w:left="3780" w:right="1840"/>
      </w:pPr>
      <w:r>
        <w:t xml:space="preserve">             </w:t>
      </w:r>
      <w:r>
        <w:t>службы школьной медиации</w:t>
      </w:r>
    </w:p>
    <w:p w:rsidR="00DD3986" w:rsidRDefault="00DD3986" w:rsidP="00DD3986">
      <w:pPr>
        <w:pStyle w:val="40"/>
        <w:framePr w:w="9850" w:h="1549" w:hRule="exact" w:wrap="none" w:vAnchor="page" w:hAnchor="page" w:x="1129" w:y="409"/>
        <w:shd w:val="clear" w:color="auto" w:fill="auto"/>
        <w:tabs>
          <w:tab w:val="left" w:leader="underscore" w:pos="4638"/>
          <w:tab w:val="left" w:leader="underscore" w:pos="5238"/>
        </w:tabs>
        <w:spacing w:before="0"/>
        <w:ind w:left="3780" w:right="1840"/>
      </w:pPr>
      <w:r>
        <w:t xml:space="preserve">             ГБОУ «Лицей №1 </w:t>
      </w:r>
      <w:proofErr w:type="spellStart"/>
      <w:r>
        <w:t>г.Назрань</w:t>
      </w:r>
      <w:proofErr w:type="spellEnd"/>
      <w:r>
        <w:t>»</w:t>
      </w:r>
    </w:p>
    <w:p w:rsidR="00DD3986" w:rsidRDefault="00DD3986" w:rsidP="00DD3986">
      <w:pPr>
        <w:pStyle w:val="40"/>
        <w:framePr w:w="9850" w:h="1549" w:hRule="exact" w:wrap="none" w:vAnchor="page" w:hAnchor="page" w:x="1129" w:y="409"/>
        <w:shd w:val="clear" w:color="auto" w:fill="auto"/>
        <w:tabs>
          <w:tab w:val="left" w:leader="underscore" w:pos="4638"/>
          <w:tab w:val="left" w:leader="underscore" w:pos="5238"/>
        </w:tabs>
        <w:spacing w:before="0"/>
        <w:ind w:left="3780" w:right="1840"/>
      </w:pPr>
      <w:r>
        <w:t xml:space="preserve">                на 2020</w:t>
      </w:r>
      <w:r>
        <w:tab/>
        <w:t>/2021</w:t>
      </w:r>
      <w:r>
        <w:tab/>
        <w:t xml:space="preserve"> учебный год</w:t>
      </w:r>
    </w:p>
    <w:tbl>
      <w:tblPr>
        <w:tblOverlap w:val="never"/>
        <w:tblW w:w="97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2435"/>
        <w:gridCol w:w="6919"/>
      </w:tblGrid>
      <w:tr w:rsidR="00DD3986" w:rsidTr="00DD3986">
        <w:trPr>
          <w:trHeight w:val="332"/>
        </w:trPr>
        <w:tc>
          <w:tcPr>
            <w:tcW w:w="9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D3986" w:rsidRDefault="00DD3986">
            <w:pPr>
              <w:pStyle w:val="20"/>
              <w:framePr w:w="9802" w:h="2318" w:hRule="exact" w:wrap="none" w:vAnchor="page" w:hAnchor="page" w:x="1197" w:y="2025"/>
              <w:shd w:val="clear" w:color="auto" w:fill="auto"/>
              <w:spacing w:after="0"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служба школьной медиации</w:t>
            </w:r>
          </w:p>
          <w:p w:rsidR="00DD3986" w:rsidRDefault="00DD3986">
            <w:pPr>
              <w:pStyle w:val="20"/>
              <w:framePr w:w="9802" w:h="2318" w:hRule="exact" w:wrap="none" w:vAnchor="page" w:hAnchor="page" w:x="1197" w:y="2025"/>
              <w:shd w:val="clear" w:color="auto" w:fill="auto"/>
              <w:spacing w:after="0" w:line="260" w:lineRule="exact"/>
              <w:jc w:val="center"/>
            </w:pPr>
          </w:p>
        </w:tc>
      </w:tr>
      <w:tr w:rsidR="00DD3986" w:rsidTr="00DD3986">
        <w:trPr>
          <w:trHeight w:hRule="exact" w:val="35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986" w:rsidRDefault="00DD3986">
            <w:pPr>
              <w:pStyle w:val="20"/>
              <w:framePr w:w="9802" w:h="2318" w:hRule="exact" w:wrap="none" w:vAnchor="page" w:hAnchor="page" w:x="1197" w:y="2025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986" w:rsidRDefault="00DD3986">
            <w:pPr>
              <w:pStyle w:val="20"/>
              <w:framePr w:w="9802" w:h="2318" w:hRule="exact" w:wrap="none" w:vAnchor="page" w:hAnchor="page" w:x="1197" w:y="2025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Учреждение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>
            <w:pPr>
              <w:framePr w:w="9802" w:h="2318" w:hRule="exact" w:wrap="none" w:vAnchor="page" w:hAnchor="page" w:x="1197" w:y="202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ГБОУ «Лицей №1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г.Назрань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РИ</w:t>
            </w:r>
          </w:p>
        </w:tc>
      </w:tr>
      <w:tr w:rsidR="00DD3986" w:rsidTr="00DD3986">
        <w:trPr>
          <w:trHeight w:hRule="exact" w:val="33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986" w:rsidRDefault="00DD3986">
            <w:pPr>
              <w:pStyle w:val="20"/>
              <w:framePr w:w="9802" w:h="2318" w:hRule="exact" w:wrap="none" w:vAnchor="page" w:hAnchor="page" w:x="1197" w:y="2025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3986" w:rsidRDefault="00DD3986">
            <w:pPr>
              <w:pStyle w:val="20"/>
              <w:framePr w:w="9802" w:h="2318" w:hRule="exact" w:wrap="none" w:vAnchor="page" w:hAnchor="page" w:x="1197" w:y="2025"/>
              <w:shd w:val="clear" w:color="auto" w:fill="auto"/>
              <w:spacing w:after="0" w:line="260" w:lineRule="exact"/>
              <w:ind w:left="360"/>
            </w:pPr>
            <w:r>
              <w:rPr>
                <w:rStyle w:val="213pt"/>
              </w:rPr>
              <w:t>Адрес, телефон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>
            <w:pPr>
              <w:framePr w:w="9802" w:h="2318" w:hRule="exact" w:wrap="none" w:vAnchor="page" w:hAnchor="page" w:x="1197" w:y="202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г.Назрань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ул.Фабричная,№1,  8(8732)22-41-22,22-41-21</w:t>
            </w:r>
          </w:p>
        </w:tc>
      </w:tr>
      <w:tr w:rsidR="00DD3986" w:rsidTr="00DD3986">
        <w:trPr>
          <w:trHeight w:hRule="exact" w:val="33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986" w:rsidRDefault="00DD3986">
            <w:pPr>
              <w:pStyle w:val="20"/>
              <w:framePr w:w="9802" w:h="2318" w:hRule="exact" w:wrap="none" w:vAnchor="page" w:hAnchor="page" w:x="1197" w:y="2025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986" w:rsidRDefault="00DD3986">
            <w:pPr>
              <w:pStyle w:val="20"/>
              <w:framePr w:w="9802" w:h="2318" w:hRule="exact" w:wrap="none" w:vAnchor="page" w:hAnchor="page" w:x="1197" w:y="2025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Директор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>
            <w:pPr>
              <w:framePr w:w="9802" w:h="2318" w:hRule="exact" w:wrap="none" w:vAnchor="page" w:hAnchor="page" w:x="1197" w:y="202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Шадыжева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Марьям Борисовна </w:t>
            </w:r>
          </w:p>
        </w:tc>
      </w:tr>
      <w:tr w:rsidR="00DD3986" w:rsidTr="00DD3986">
        <w:trPr>
          <w:trHeight w:hRule="exact" w:val="72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3986" w:rsidRDefault="00DD3986">
            <w:pPr>
              <w:pStyle w:val="20"/>
              <w:framePr w:w="9802" w:h="2318" w:hRule="exact" w:wrap="none" w:vAnchor="page" w:hAnchor="page" w:x="1197" w:y="2025"/>
              <w:shd w:val="clear" w:color="auto" w:fill="auto"/>
              <w:spacing w:after="0" w:line="260" w:lineRule="exact"/>
              <w:ind w:left="160"/>
            </w:pPr>
            <w:r>
              <w:rPr>
                <w:rStyle w:val="213pt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3986" w:rsidRDefault="00DD3986">
            <w:pPr>
              <w:pStyle w:val="20"/>
              <w:framePr w:w="9802" w:h="2318" w:hRule="exact" w:wrap="none" w:vAnchor="page" w:hAnchor="page" w:x="1197" w:y="2025"/>
              <w:shd w:val="clear" w:color="auto" w:fill="auto"/>
              <w:spacing w:after="0" w:line="302" w:lineRule="exact"/>
              <w:jc w:val="center"/>
            </w:pPr>
            <w:r>
              <w:rPr>
                <w:rStyle w:val="213pt"/>
              </w:rPr>
              <w:t>Руководитель службы школьной медиации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986" w:rsidRDefault="00DD3986">
            <w:pPr>
              <w:framePr w:w="9802" w:h="2318" w:hRule="exact" w:wrap="none" w:vAnchor="page" w:hAnchor="page" w:x="1197" w:y="202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Бисаева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Индира Мухамедовна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456"/>
        <w:gridCol w:w="5849"/>
      </w:tblGrid>
      <w:tr w:rsidR="00DD3986" w:rsidTr="00DD3986">
        <w:trPr>
          <w:trHeight w:val="578"/>
        </w:trPr>
        <w:tc>
          <w:tcPr>
            <w:tcW w:w="97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>
            <w:pPr>
              <w:pStyle w:val="20"/>
              <w:framePr w:w="9850" w:h="1608" w:hRule="exact" w:wrap="none" w:vAnchor="page" w:hAnchor="page" w:x="1197" w:y="5204"/>
              <w:shd w:val="clear" w:color="auto" w:fill="auto"/>
              <w:spacing w:after="0" w:line="260" w:lineRule="exact"/>
              <w:ind w:left="240"/>
              <w:rPr>
                <w:lang w:bidi="ru-RU"/>
              </w:rPr>
            </w:pPr>
            <w:r>
              <w:rPr>
                <w:rStyle w:val="213pt"/>
              </w:rPr>
              <w:t>Нормативно-правовое обеспечение деятельности службы школьной медиации</w:t>
            </w:r>
          </w:p>
        </w:tc>
      </w:tr>
      <w:tr w:rsidR="00DD3986" w:rsidTr="00DD3986">
        <w:trPr>
          <w:trHeight w:hRule="exact" w:val="40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3986" w:rsidRDefault="00DD3986">
            <w:pPr>
              <w:pStyle w:val="20"/>
              <w:framePr w:w="9850" w:h="1608" w:hRule="exact" w:wrap="none" w:vAnchor="page" w:hAnchor="page" w:x="1197" w:y="5204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D3986" w:rsidRDefault="00DD3986">
            <w:pPr>
              <w:pStyle w:val="20"/>
              <w:framePr w:w="9850" w:h="1608" w:hRule="exact" w:wrap="none" w:vAnchor="page" w:hAnchor="page" w:x="1197" w:y="5204"/>
              <w:shd w:val="clear" w:color="auto" w:fill="auto"/>
              <w:spacing w:after="0" w:line="260" w:lineRule="exact"/>
              <w:rPr>
                <w:rStyle w:val="213pt"/>
              </w:rPr>
            </w:pPr>
            <w:r>
              <w:rPr>
                <w:rStyle w:val="213pt"/>
              </w:rPr>
              <w:t>Приказ по учреждению</w:t>
            </w:r>
          </w:p>
          <w:p w:rsidR="00DD3986" w:rsidRDefault="00DD3986">
            <w:pPr>
              <w:pStyle w:val="20"/>
              <w:framePr w:w="9850" w:h="1608" w:hRule="exact" w:wrap="none" w:vAnchor="page" w:hAnchor="page" w:x="1197" w:y="5204"/>
              <w:shd w:val="clear" w:color="auto" w:fill="auto"/>
              <w:spacing w:after="0" w:line="260" w:lineRule="exact"/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986" w:rsidRDefault="00DD3986">
            <w:pPr>
              <w:framePr w:w="9850" w:h="1608" w:hRule="exact" w:wrap="none" w:vAnchor="page" w:hAnchor="page" w:x="1197" w:y="520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№46 от 28.08.2016 г.</w:t>
            </w:r>
          </w:p>
        </w:tc>
      </w:tr>
    </w:tbl>
    <w:tbl>
      <w:tblPr>
        <w:tblOverlap w:val="never"/>
        <w:tblW w:w="9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4587"/>
        <w:gridCol w:w="4688"/>
      </w:tblGrid>
      <w:tr w:rsidR="00DD3986" w:rsidTr="00DD3986">
        <w:trPr>
          <w:trHeight w:hRule="exact" w:val="79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sz w:val="10"/>
                <w:szCs w:val="1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60" w:line="260" w:lineRule="exact"/>
              <w:jc w:val="center"/>
              <w:rPr>
                <w:rStyle w:val="213pt"/>
              </w:rPr>
            </w:pPr>
            <w:r>
              <w:rPr>
                <w:rStyle w:val="213pt"/>
              </w:rPr>
              <w:t>Члены службы школьной</w:t>
            </w:r>
          </w:p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 xml:space="preserve"> медиации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307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Основная должность</w:t>
            </w:r>
          </w:p>
        </w:tc>
      </w:tr>
      <w:tr w:rsidR="00DD3986" w:rsidTr="00DD3986">
        <w:trPr>
          <w:trHeight w:hRule="exact" w:val="5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Бисаева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Индира Мухамедовна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Педагог-психолог</w:t>
            </w:r>
          </w:p>
        </w:tc>
      </w:tr>
      <w:tr w:rsidR="00DD3986" w:rsidTr="00DD3986">
        <w:trPr>
          <w:trHeight w:hRule="exact" w:val="5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Олигова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Фатима Магомедовна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Социальный педагог</w:t>
            </w:r>
          </w:p>
        </w:tc>
      </w:tr>
      <w:tr w:rsidR="00DD3986" w:rsidTr="00DD3986">
        <w:trPr>
          <w:trHeight w:hRule="exact" w:val="6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Экажева</w:t>
            </w:r>
            <w:proofErr w:type="spellEnd"/>
            <w:r>
              <w:rPr>
                <w:b/>
                <w:sz w:val="26"/>
                <w:szCs w:val="26"/>
              </w:rPr>
              <w:t xml:space="preserve"> Раиса </w:t>
            </w:r>
            <w:proofErr w:type="spellStart"/>
            <w:r>
              <w:rPr>
                <w:b/>
                <w:sz w:val="26"/>
                <w:szCs w:val="26"/>
              </w:rPr>
              <w:t>Мухарбековна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 ВР</w:t>
            </w:r>
          </w:p>
        </w:tc>
      </w:tr>
      <w:tr w:rsidR="00DD3986" w:rsidTr="00DD3986">
        <w:trPr>
          <w:trHeight w:hRule="exact" w:val="6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3986" w:rsidRDefault="00DD3986" w:rsidP="00DD3986">
            <w:pPr>
              <w:framePr w:w="9806" w:h="5352" w:hRule="exact" w:wrap="none" w:vAnchor="page" w:hAnchor="page" w:x="1216" w:y="649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3986" w:rsidRDefault="00DD3986" w:rsidP="00DD3986">
            <w:pPr>
              <w:framePr w:w="9806" w:h="5352" w:hRule="exact" w:wrap="none" w:vAnchor="page" w:hAnchor="page" w:x="1216" w:y="649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Берсанова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Диба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Омаровна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Учитель родного языка и литературы</w:t>
            </w:r>
          </w:p>
        </w:tc>
      </w:tr>
      <w:tr w:rsidR="00DD3986" w:rsidTr="00DD3986">
        <w:trPr>
          <w:trHeight w:hRule="exact" w:val="5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3986" w:rsidRDefault="00DD3986" w:rsidP="00DD3986">
            <w:pPr>
              <w:framePr w:w="9806" w:h="5352" w:hRule="exact" w:wrap="none" w:vAnchor="page" w:hAnchor="page" w:x="1216" w:y="649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3986" w:rsidRDefault="00DD3986" w:rsidP="00DD3986">
            <w:pPr>
              <w:framePr w:w="9806" w:h="5352" w:hRule="exact" w:wrap="none" w:vAnchor="page" w:hAnchor="page" w:x="1216" w:y="649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Дзариева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Яха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Юнусовна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Учитель религии</w:t>
            </w:r>
          </w:p>
        </w:tc>
      </w:tr>
      <w:tr w:rsidR="00DD3986" w:rsidTr="00DD3986">
        <w:trPr>
          <w:trHeight w:hRule="exact" w:val="70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Камурзоев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Борис Даудович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Председатель управляющего совета  </w:t>
            </w:r>
          </w:p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лицея</w:t>
            </w:r>
          </w:p>
        </w:tc>
      </w:tr>
      <w:tr w:rsidR="00DD3986" w:rsidTr="00DD3986">
        <w:trPr>
          <w:trHeight w:hRule="exact" w:val="69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Богатырева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Ханифа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Висангиреевна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Председатель родительского </w:t>
            </w:r>
          </w:p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комитета</w:t>
            </w:r>
          </w:p>
        </w:tc>
      </w:tr>
      <w:tr w:rsidR="00DD3986" w:rsidTr="00DD3986">
        <w:trPr>
          <w:trHeight w:hRule="exact" w:val="5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center"/>
              <w:rPr>
                <w:b/>
                <w:sz w:val="26"/>
                <w:szCs w:val="26"/>
              </w:rPr>
            </w:pPr>
          </w:p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Евлоева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Марем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11 х/б класса </w:t>
            </w:r>
          </w:p>
        </w:tc>
      </w:tr>
      <w:tr w:rsidR="00DD3986" w:rsidTr="00DD3986">
        <w:trPr>
          <w:trHeight w:hRule="exact" w:val="5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center"/>
              <w:rPr>
                <w:b/>
                <w:sz w:val="26"/>
                <w:szCs w:val="26"/>
              </w:rPr>
            </w:pPr>
          </w:p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Келигов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Асламбек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гум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DD3986" w:rsidTr="00DD3986">
        <w:trPr>
          <w:trHeight w:hRule="exact" w:val="56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Евлоев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Мурад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11 ф/м класс</w:t>
            </w:r>
          </w:p>
        </w:tc>
      </w:tr>
      <w:tr w:rsidR="00DD3986" w:rsidTr="00DD3986">
        <w:trPr>
          <w:trHeight w:hRule="exact" w:val="5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Долгиева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Марем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гум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класс  </w:t>
            </w:r>
          </w:p>
        </w:tc>
      </w:tr>
      <w:tr w:rsidR="00DD3986" w:rsidTr="00DD3986">
        <w:trPr>
          <w:trHeight w:hRule="exact" w:val="5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Сакалова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Хава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11 х/б класс</w:t>
            </w:r>
          </w:p>
        </w:tc>
      </w:tr>
      <w:tr w:rsidR="00DD3986" w:rsidTr="00DD3986">
        <w:trPr>
          <w:trHeight w:hRule="exact" w:val="5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3986" w:rsidRDefault="00DD3986" w:rsidP="00DD3986">
            <w:pPr>
              <w:pStyle w:val="20"/>
              <w:framePr w:w="9806" w:h="5352" w:hRule="exact" w:wrap="none" w:vAnchor="page" w:hAnchor="page" w:x="1216" w:y="6496"/>
              <w:shd w:val="clear" w:color="auto" w:fill="auto"/>
              <w:spacing w:after="0"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Чапанов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Ибрагим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986" w:rsidRDefault="00DD3986" w:rsidP="00DD3986">
            <w:pPr>
              <w:framePr w:w="9806" w:h="5352" w:hRule="exact" w:wrap="none" w:vAnchor="page" w:hAnchor="page" w:x="1216" w:y="64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 ф/м класс</w:t>
            </w:r>
          </w:p>
        </w:tc>
      </w:tr>
    </w:tbl>
    <w:p w:rsidR="00DD3986" w:rsidRDefault="00DD3986" w:rsidP="00DD3986">
      <w:pPr>
        <w:widowControl/>
        <w:rPr>
          <w:rFonts w:eastAsia="Arial Unicode MS"/>
          <w:sz w:val="2"/>
          <w:szCs w:val="2"/>
        </w:rPr>
        <w:sectPr w:rsidR="00DD3986">
          <w:pgSz w:w="11900" w:h="16840"/>
          <w:pgMar w:top="360" w:right="360" w:bottom="360" w:left="360" w:header="0" w:footer="3" w:gutter="0"/>
          <w:cols w:space="720"/>
        </w:sectPr>
      </w:pPr>
    </w:p>
    <w:p w:rsidR="00DD3986" w:rsidRDefault="00DD3986" w:rsidP="00DD3986">
      <w:pPr>
        <w:pStyle w:val="40"/>
        <w:framePr w:w="9950" w:h="983" w:hRule="exact" w:wrap="none" w:vAnchor="page" w:hAnchor="page" w:x="1131" w:y="1432"/>
        <w:shd w:val="clear" w:color="auto" w:fill="auto"/>
        <w:tabs>
          <w:tab w:val="left" w:leader="underscore" w:pos="4474"/>
          <w:tab w:val="left" w:leader="underscore" w:pos="5078"/>
        </w:tabs>
        <w:spacing w:before="0"/>
        <w:ind w:left="3600" w:right="2120" w:hanging="1200"/>
      </w:pPr>
    </w:p>
    <w:p w:rsidR="00C43EA7" w:rsidRDefault="00C43EA7">
      <w:bookmarkStart w:id="0" w:name="_GoBack"/>
      <w:bookmarkEnd w:id="0"/>
    </w:p>
    <w:sectPr w:rsidR="00C4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86"/>
    <w:rsid w:val="000D29FB"/>
    <w:rsid w:val="00C43EA7"/>
    <w:rsid w:val="00D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A942"/>
  <w15:chartTrackingRefBased/>
  <w15:docId w15:val="{A1653987-4E08-47E6-909E-8956A421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86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DD3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986"/>
    <w:pPr>
      <w:shd w:val="clear" w:color="auto" w:fill="FFFFFF"/>
      <w:spacing w:after="240" w:line="302" w:lineRule="exact"/>
    </w:pPr>
    <w:rPr>
      <w:rFonts w:ascii="Times New Roman" w:hAnsi="Times New Roman"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D39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986"/>
    <w:pPr>
      <w:shd w:val="clear" w:color="auto" w:fill="FFFFFF"/>
      <w:spacing w:before="240" w:line="307" w:lineRule="exact"/>
      <w:ind w:hanging="1220"/>
    </w:pPr>
    <w:rPr>
      <w:rFonts w:ascii="Times New Roman" w:hAnsi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DD39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3986"/>
    <w:pPr>
      <w:shd w:val="clear" w:color="auto" w:fill="FFFFFF"/>
      <w:spacing w:after="360" w:line="0" w:lineRule="atLeast"/>
    </w:pPr>
    <w:rPr>
      <w:rFonts w:ascii="Times New Roman" w:hAnsi="Times New Roman"/>
      <w:color w:val="auto"/>
      <w:sz w:val="22"/>
      <w:szCs w:val="22"/>
      <w:lang w:eastAsia="en-US" w:bidi="ar-SA"/>
    </w:rPr>
  </w:style>
  <w:style w:type="character" w:customStyle="1" w:styleId="213pt">
    <w:name w:val="Основной текст (2) + 13 pt"/>
    <w:aliases w:val="Полужирный"/>
    <w:basedOn w:val="2"/>
    <w:rsid w:val="00DD3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D3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CenturyGothic">
    <w:name w:val="Основной текст (2) + Century Gothic"/>
    <w:aliases w:val="8,5 pt"/>
    <w:basedOn w:val="2"/>
    <w:rsid w:val="00DD3986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1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2021-01-25T06:55:00Z</dcterms:created>
  <dcterms:modified xsi:type="dcterms:W3CDTF">2021-01-25T07:58:00Z</dcterms:modified>
</cp:coreProperties>
</file>