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C2" w:rsidRPr="004A7EC2" w:rsidRDefault="004A7EC2" w:rsidP="004A7EC2">
      <w:pPr>
        <w:jc w:val="both"/>
        <w:rPr>
          <w:b/>
          <w:sz w:val="32"/>
        </w:rPr>
      </w:pPr>
      <w:r>
        <w:rPr>
          <w:b/>
          <w:sz w:val="32"/>
        </w:rPr>
        <w:t xml:space="preserve">              </w:t>
      </w:r>
      <w:r w:rsidRPr="004A7EC2">
        <w:rPr>
          <w:b/>
          <w:sz w:val="32"/>
        </w:rPr>
        <w:t>«Как помочь детям подготовиться к экзаменам»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t xml:space="preserve">Самое главное в ходе подготовки к экзаменам - это снизить напряжение и тревожность ребенка, а также обеспечить подходящие условия для занятий. 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sym w:font="Symbol" w:char="F0B7"/>
      </w:r>
      <w:r w:rsidRPr="004A7EC2">
        <w:rPr>
          <w:sz w:val="28"/>
        </w:rPr>
        <w:t xml:space="preserve"> 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вероятность допущения ошибок. 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sym w:font="Symbol" w:char="F0B7"/>
      </w:r>
      <w:r w:rsidRPr="004A7EC2">
        <w:rPr>
          <w:sz w:val="28"/>
        </w:rPr>
        <w:t xml:space="preserve"> Не повышайте тревожность ребенка накануне экзаменов - это может отрицательно сказаться на результате экзамена. Ребенку всегда передается волнение родителей, и если взрослые в ответственный момент могут справиться со своими эмоциями, то ребенок, в силу возрастных особенностей может эмоционально "сорваться".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t xml:space="preserve"> </w:t>
      </w:r>
      <w:r w:rsidRPr="004A7EC2">
        <w:rPr>
          <w:sz w:val="28"/>
        </w:rPr>
        <w:sym w:font="Symbol" w:char="F0B7"/>
      </w:r>
      <w:r w:rsidRPr="004A7EC2">
        <w:rPr>
          <w:sz w:val="28"/>
        </w:rPr>
        <w:t xml:space="preserve"> Наблюдайте за самочувствием ребенка. Никто, кроме Вас, не сможет вовремя заметить и предотвратить ухудшение состояние ребенка, связанное с переутомлением, стрессом. Первый шаг на пути избавления вашего ребенка от стресса состоит в том, чтобы научиться распознавать определенные признаки, сообщающие о том, что он испытывает стресс.</w:t>
      </w:r>
    </w:p>
    <w:p w:rsidR="004A7EC2" w:rsidRPr="004A7EC2" w:rsidRDefault="004A7EC2" w:rsidP="004A7EC2">
      <w:pPr>
        <w:jc w:val="both"/>
        <w:rPr>
          <w:b/>
          <w:sz w:val="28"/>
        </w:rPr>
      </w:pPr>
      <w:r w:rsidRPr="004A7EC2">
        <w:rPr>
          <w:b/>
          <w:sz w:val="28"/>
        </w:rPr>
        <w:t xml:space="preserve"> Признаки стресса: 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t xml:space="preserve">- </w:t>
      </w:r>
      <w:r w:rsidRPr="004A7EC2">
        <w:rPr>
          <w:b/>
          <w:sz w:val="28"/>
        </w:rPr>
        <w:t>физические:</w:t>
      </w:r>
      <w:r w:rsidRPr="004A7EC2">
        <w:rPr>
          <w:sz w:val="28"/>
        </w:rPr>
        <w:t xml:space="preserve"> хроническая усталость, слабость, нарушение сна (сонливость или бессонница), холодные руки или ноги, повышенная потливость или выраженная сухость кожи, сухость во рту или в горле, аллергические реакции, речевые затруднения (заикания и пр.), резкая прибавка или потеря в весе, боли различного характера (в голове, груди, животе, шее, спине и т.д.). 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b/>
          <w:sz w:val="28"/>
        </w:rPr>
        <w:t>- эмоциональные:</w:t>
      </w:r>
      <w:r w:rsidRPr="004A7EC2">
        <w:rPr>
          <w:sz w:val="28"/>
        </w:rPr>
        <w:t xml:space="preserve"> беспокойство, сниженный фон настроения, частые слезы, ночные кошмары, безразличие к окружающим, близким, к собственной судьбе, повышенная возбудимость, необычная агрессивность, раздражительность, нервозность по пустяковым поводам. 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b/>
          <w:sz w:val="28"/>
        </w:rPr>
        <w:t>- поведенческие</w:t>
      </w:r>
      <w:r w:rsidRPr="004A7EC2">
        <w:rPr>
          <w:sz w:val="28"/>
        </w:rPr>
        <w:t xml:space="preserve">: ослабление памяти, нарушение концентрации внимания, невозможность сосредоточиться, неспособность к принятию решений, потеря интереса к своему внешнему виду, навязчивые движения (кручение волос, </w:t>
      </w:r>
      <w:proofErr w:type="spellStart"/>
      <w:r w:rsidRPr="004A7EC2">
        <w:rPr>
          <w:sz w:val="28"/>
        </w:rPr>
        <w:t>кусание</w:t>
      </w:r>
      <w:proofErr w:type="spellEnd"/>
      <w:r w:rsidRPr="004A7EC2">
        <w:rPr>
          <w:sz w:val="28"/>
        </w:rPr>
        <w:t xml:space="preserve"> ногтей, притопывание ногой, постукивание пальцами и пр.), пронзительный нервный смех, постоянное откладывание дел на завтра, изменение пищевых привычек (голодание или избыточное прием пищи), злоупотребление алкоголем, курением, лекарствами. 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sym w:font="Symbol" w:char="F0B7"/>
      </w:r>
      <w:r w:rsidRPr="004A7EC2">
        <w:rPr>
          <w:sz w:val="28"/>
        </w:rPr>
        <w:t xml:space="preserve"> Контролируйте режим подготовки ребенка, не допускайте перегрузок, объясните ему, что он обязательно должен чередовать занятия с отдыхом. </w:t>
      </w:r>
      <w:r w:rsidRPr="004A7EC2">
        <w:rPr>
          <w:sz w:val="28"/>
        </w:rPr>
        <w:lastRenderedPageBreak/>
        <w:t xml:space="preserve">Оптимальный режим занятий - 40 минут, 10 минут перерыв. В перерыве лучше заняться не умственной, а физической деятельностью: помыть посуду, громко спеть свою любимую песню, потанцевать, слепить из газеты свое настроение, порисовать. В зависимости от того, кто Ваш ребенок - «жаворонок» или «сова», пусть занимается преимущественно утром или вечером. Днем можно (и нужно) заниматься и «совам», и «жаворонкам». 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sym w:font="Symbol" w:char="F0B7"/>
      </w:r>
      <w:r w:rsidRPr="004A7EC2">
        <w:rPr>
          <w:sz w:val="28"/>
        </w:rPr>
        <w:t xml:space="preserve"> Обеспечьте дома удобное место для занятий, проследите, чтобы никто из домашних не мешал. Хорошо бы ввести в интерьер для занятий желтые и фиолетовые цвета, поскольку они повышают интеллектуальную активность - достаточно повесить на стену картину, сшить покрывало или подушки, или просто развесить над столом листы цветной бумаги.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t xml:space="preserve"> </w:t>
      </w:r>
      <w:r w:rsidRPr="004A7EC2">
        <w:rPr>
          <w:sz w:val="28"/>
        </w:rPr>
        <w:sym w:font="Symbol" w:char="F0B7"/>
      </w:r>
      <w:r w:rsidRPr="004A7EC2">
        <w:rPr>
          <w:sz w:val="28"/>
        </w:rPr>
        <w:t xml:space="preserve"> Обратите внимание на питание ребенка: во время интенсивного умственного напряжения ему необходима питательная и разнообразная пища, сбалансированный комплекс витаминов. Такие продукты, как рыба, творог, орехи, курага стимулируют работу головного мозга. 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sym w:font="Symbol" w:char="F0B7"/>
      </w:r>
      <w:r w:rsidRPr="004A7EC2">
        <w:rPr>
          <w:sz w:val="28"/>
        </w:rPr>
        <w:t xml:space="preserve"> Помогите детям распределить темы подготовки по дням. 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sym w:font="Symbol" w:char="F0B7"/>
      </w:r>
      <w:r w:rsidRPr="004A7EC2">
        <w:rPr>
          <w:sz w:val="28"/>
        </w:rPr>
        <w:t xml:space="preserve">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этого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 и т.д. 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sym w:font="Symbol" w:char="F0B7"/>
      </w:r>
      <w:r w:rsidRPr="004A7EC2">
        <w:rPr>
          <w:sz w:val="28"/>
        </w:rPr>
        <w:t xml:space="preserve"> Позаботьтесь о том, чтобы у ребенка для подготовки были различные варианты тестовых заданий по предмету (сейчас существует множество различных сборников тестовых заданий). Большое значение имеет тренировка ребенка именно в форме тестирования, ведь эта форма отличается от привычных ему письменных и устных экзаменов.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t xml:space="preserve"> </w:t>
      </w:r>
      <w:r w:rsidRPr="004A7EC2">
        <w:rPr>
          <w:sz w:val="28"/>
        </w:rPr>
        <w:sym w:font="Symbol" w:char="F0B7"/>
      </w:r>
      <w:r w:rsidRPr="004A7EC2">
        <w:rPr>
          <w:sz w:val="28"/>
        </w:rPr>
        <w:t xml:space="preserve">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придаст ему спокойствие и снимет излишнюю тревожность. Если ребенок не носит часов, обязательно дайте ему часы на экзамен. 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sym w:font="Symbol" w:char="F0B7"/>
      </w:r>
      <w:r w:rsidRPr="004A7EC2">
        <w:rPr>
          <w:sz w:val="28"/>
        </w:rPr>
        <w:t xml:space="preserve"> Накануне экзамена обеспечьте ребенку полноценный отдых, он должен отдохнуть и как следует выспаться. 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lastRenderedPageBreak/>
        <w:sym w:font="Symbol" w:char="F0B7"/>
      </w:r>
      <w:r w:rsidRPr="004A7EC2">
        <w:rPr>
          <w:sz w:val="28"/>
        </w:rPr>
        <w:t xml:space="preserve"> Посоветуйте детям во время экзамена обратить внимание на следующее: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t xml:space="preserve"> 1. пробежать глазами весь тест, чтобы увидеть, какого типа задания в нем содержатся, это поможет настроиться на работу; 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t xml:space="preserve">2. внимательно прочитать вопрос до конца и понять его смысл (характерная ошибка во время тестирования - не дочитав до конца, </w:t>
      </w:r>
      <w:r w:rsidRPr="004A7EC2">
        <w:rPr>
          <w:sz w:val="28"/>
        </w:rPr>
        <w:t>по первым словам,</w:t>
      </w:r>
      <w:r w:rsidRPr="004A7EC2">
        <w:rPr>
          <w:sz w:val="28"/>
        </w:rPr>
        <w:t xml:space="preserve"> учащиеся уже предполагают ответ и торопятся его вписать); 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t xml:space="preserve">3. если не знаешь ответа на вопрос или не уверен, пропусти его и отметь, чтобы потом к нему вернуться; </w:t>
      </w:r>
    </w:p>
    <w:p w:rsidR="004A7EC2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t xml:space="preserve">4. если не смог в течение отведенного времени ответить на вопрос, есть смысл положиться на свою интуицию и указать наиболее вероятный вариант ответа. </w:t>
      </w:r>
    </w:p>
    <w:p w:rsidR="00DD0EB9" w:rsidRPr="004A7EC2" w:rsidRDefault="004A7EC2" w:rsidP="004A7EC2">
      <w:pPr>
        <w:jc w:val="both"/>
        <w:rPr>
          <w:sz w:val="28"/>
        </w:rPr>
      </w:pPr>
      <w:r w:rsidRPr="004A7EC2">
        <w:rPr>
          <w:sz w:val="28"/>
        </w:rPr>
        <w:sym w:font="Symbol" w:char="F0B7"/>
      </w:r>
      <w:r w:rsidRPr="004A7EC2">
        <w:rPr>
          <w:sz w:val="28"/>
        </w:rPr>
        <w:t xml:space="preserve"> Не тревожьтесь о количестве баллов, которые ребенок получит на экзамене, не критикуйте ребенка после экзамена. Внушайте ребенку мысль, что количество баллов не является совершенным измерением его возмож</w:t>
      </w:r>
      <w:bookmarkStart w:id="0" w:name="_GoBack"/>
      <w:bookmarkEnd w:id="0"/>
      <w:r w:rsidRPr="004A7EC2">
        <w:rPr>
          <w:sz w:val="28"/>
        </w:rPr>
        <w:t>ностей.</w:t>
      </w:r>
    </w:p>
    <w:sectPr w:rsidR="00DD0EB9" w:rsidRPr="004A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C2"/>
    <w:rsid w:val="004A7EC2"/>
    <w:rsid w:val="00DD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90DD"/>
  <w15:chartTrackingRefBased/>
  <w15:docId w15:val="{B570E4A0-AC75-4D70-A1F9-FAB1950F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2021-01-20T07:25:00Z</dcterms:created>
  <dcterms:modified xsi:type="dcterms:W3CDTF">2021-01-20T07:29:00Z</dcterms:modified>
</cp:coreProperties>
</file>